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445" w:rsidRPr="00896258" w:rsidRDefault="005C2445" w:rsidP="005C2445">
      <w:pPr>
        <w:spacing w:after="0" w:line="240" w:lineRule="auto"/>
        <w:ind w:firstLine="567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C2445" w:rsidRPr="00896258" w:rsidRDefault="005C2445" w:rsidP="005C2445">
      <w:pPr>
        <w:keepNext/>
        <w:tabs>
          <w:tab w:val="left" w:pos="354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участие в тематической выставке </w:t>
      </w:r>
    </w:p>
    <w:p w:rsidR="005C2445" w:rsidRPr="00896258" w:rsidRDefault="005C2445" w:rsidP="005C2445">
      <w:pPr>
        <w:keepNext/>
        <w:tabs>
          <w:tab w:val="left" w:pos="354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«Зимнее чудо. </w:t>
      </w:r>
      <w:r w:rsidRPr="001B73D7">
        <w:rPr>
          <w:rFonts w:ascii="Times New Roman" w:hAnsi="Times New Roman" w:cs="Times New Roman"/>
          <w:b/>
          <w:sz w:val="28"/>
          <w:szCs w:val="28"/>
        </w:rPr>
        <w:t>В ожидании волшебства</w:t>
      </w:r>
      <w:r w:rsidRPr="001B73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1. ФИО участника___________________________________________________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Дата рождения___________________________________________________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Домашний адрес, контактный телефон, e-</w:t>
      </w:r>
      <w:proofErr w:type="spellStart"/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____________________________________________________________________________________________________________________________________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4.Место учебы (работы)______________________________________________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Направления:  -</w:t>
      </w:r>
      <w:proofErr w:type="gramEnd"/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Традиционное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ремесло</w:t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- Современное декоративно-прикладное искусство.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(нужное подчеркнуть) </w:t>
      </w:r>
    </w:p>
    <w:p w:rsidR="005C2445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Название работы__________________________________________________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7.Год создания работы_______________________________________________ 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8.Техника исполнения_______________________________________________ 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9.Материал 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Дополнительная информация об участнике (участие в выставках, конкурсах,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достижения)_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</w:t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</w:p>
    <w:p w:rsidR="005C2445" w:rsidRPr="00896258" w:rsidRDefault="005C2445" w:rsidP="005C244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5C2445" w:rsidRPr="00896258" w:rsidRDefault="005C2445" w:rsidP="005C24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«_____»________________202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9625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5C2445" w:rsidRPr="00896258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445" w:rsidRPr="004A67EF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E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Согласен(на) на обработку своих персональных данных в порядке, установленном статьей 9 Федерального закона от 27.07.2006 № 152-ФЗ «О персональных данных»</w:t>
      </w:r>
    </w:p>
    <w:p w:rsidR="005C2445" w:rsidRPr="004A67EF" w:rsidRDefault="005C2445" w:rsidP="005C2445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E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</w:t>
      </w:r>
    </w:p>
    <w:p w:rsidR="005C2445" w:rsidRPr="004A67EF" w:rsidRDefault="005C2445" w:rsidP="005C2445">
      <w:pPr>
        <w:spacing w:after="0" w:line="276" w:lineRule="auto"/>
        <w:ind w:left="4248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7E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</w:p>
    <w:p w:rsidR="005C2445" w:rsidRDefault="005C2445" w:rsidP="005C24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202268" w:rsidRDefault="00202268" w:rsidP="005C24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202268" w:rsidRDefault="00202268" w:rsidP="005C24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202268" w:rsidRDefault="00202268" w:rsidP="005C24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202268" w:rsidRDefault="00202268" w:rsidP="005C24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bookmarkStart w:id="0" w:name="_GoBack"/>
      <w:bookmarkEnd w:id="0"/>
    </w:p>
    <w:p w:rsidR="005C2445" w:rsidRDefault="005C2445" w:rsidP="005C244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</w:p>
    <w:p w:rsidR="005C2445" w:rsidRPr="004A67EF" w:rsidRDefault="005C2445" w:rsidP="005C244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7EF">
        <w:rPr>
          <w:rFonts w:ascii="Times New Roman" w:eastAsia="Times New Roman" w:hAnsi="Times New Roman" w:cs="Times New Roman"/>
          <w:sz w:val="26"/>
          <w:szCs w:val="26"/>
          <w:lang w:eastAsia="ru-RU"/>
        </w:rPr>
        <w:t>Этикетка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6742"/>
      </w:tblGrid>
      <w:tr w:rsidR="005C2445" w:rsidRPr="004A67EF" w:rsidTr="001744BA">
        <w:tc>
          <w:tcPr>
            <w:tcW w:w="9345" w:type="dxa"/>
            <w:gridSpan w:val="2"/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тематическая выставка</w:t>
            </w:r>
            <w:r w:rsidRPr="004A67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  <w:p w:rsidR="005C2445" w:rsidRPr="004A67EF" w:rsidRDefault="005C2445" w:rsidP="001744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7E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Зимнее чудо. </w:t>
            </w:r>
            <w:r w:rsidRPr="001B73D7">
              <w:rPr>
                <w:rFonts w:ascii="Times New Roman" w:hAnsi="Times New Roman" w:cs="Times New Roman"/>
                <w:b/>
                <w:sz w:val="26"/>
                <w:szCs w:val="26"/>
              </w:rPr>
              <w:t>В ожидании волшебства</w:t>
            </w:r>
            <w:r w:rsidRPr="001B73D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5C2445" w:rsidRPr="004A67EF" w:rsidTr="001744BA">
        <w:trPr>
          <w:trHeight w:val="330"/>
        </w:trPr>
        <w:tc>
          <w:tcPr>
            <w:tcW w:w="2603" w:type="dxa"/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7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Название работы</w:t>
            </w:r>
          </w:p>
        </w:tc>
        <w:tc>
          <w:tcPr>
            <w:tcW w:w="6742" w:type="dxa"/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2445" w:rsidRPr="004A67EF" w:rsidTr="001744BA">
        <w:trPr>
          <w:trHeight w:val="225"/>
        </w:trPr>
        <w:tc>
          <w:tcPr>
            <w:tcW w:w="2603" w:type="dxa"/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7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работы: размер, материалы и техника изготовления изделия</w:t>
            </w:r>
          </w:p>
        </w:tc>
        <w:tc>
          <w:tcPr>
            <w:tcW w:w="6742" w:type="dxa"/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2445" w:rsidRPr="004A67EF" w:rsidTr="001744BA"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7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автора</w:t>
            </w:r>
          </w:p>
        </w:tc>
        <w:tc>
          <w:tcPr>
            <w:tcW w:w="6742" w:type="dxa"/>
            <w:tcBorders>
              <w:bottom w:val="single" w:sz="4" w:space="0" w:color="auto"/>
            </w:tcBorders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2445" w:rsidRPr="004A67EF" w:rsidTr="001744BA">
        <w:tc>
          <w:tcPr>
            <w:tcW w:w="2603" w:type="dxa"/>
            <w:tcBorders>
              <w:bottom w:val="single" w:sz="4" w:space="0" w:color="auto"/>
            </w:tcBorders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67E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соавтора</w:t>
            </w:r>
          </w:p>
        </w:tc>
        <w:tc>
          <w:tcPr>
            <w:tcW w:w="6742" w:type="dxa"/>
            <w:tcBorders>
              <w:bottom w:val="single" w:sz="4" w:space="0" w:color="auto"/>
            </w:tcBorders>
            <w:shd w:val="clear" w:color="auto" w:fill="auto"/>
          </w:tcPr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C2445" w:rsidRPr="004A67EF" w:rsidRDefault="005C2445" w:rsidP="001744BA">
            <w:pPr>
              <w:spacing w:after="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C2445" w:rsidRPr="004A67EF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2445" w:rsidRPr="004A67EF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2445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2445" w:rsidRPr="004A67EF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2445" w:rsidRPr="004A67EF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67EF">
        <w:rPr>
          <w:rFonts w:ascii="Times New Roman" w:eastAsia="Times New Roman" w:hAnsi="Times New Roman" w:cs="Times New Roman"/>
          <w:sz w:val="26"/>
          <w:szCs w:val="26"/>
          <w:lang w:eastAsia="ru-RU"/>
        </w:rPr>
        <w:t>*этикетка на каждый вид/экземпляр сувенирной продукции заполняется отдельно, с обязательным креплением в правом нижнем углу на лицевой стороне.</w:t>
      </w:r>
    </w:p>
    <w:p w:rsidR="005C2445" w:rsidRPr="004A67EF" w:rsidRDefault="005C2445" w:rsidP="005C244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32A" w:rsidRDefault="00AD532A"/>
    <w:sectPr w:rsidR="00AD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45"/>
    <w:rsid w:val="00202268"/>
    <w:rsid w:val="005C2445"/>
    <w:rsid w:val="00A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C673E-7697-4306-9694-5F42C458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2023-11-15T05:20:00Z</dcterms:created>
  <dcterms:modified xsi:type="dcterms:W3CDTF">2023-11-15T05:26:00Z</dcterms:modified>
</cp:coreProperties>
</file>