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79" w:rsidRDefault="006040FE" w:rsidP="0060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программы МБУ ИКЦ «Старый Сургут»</w:t>
      </w:r>
    </w:p>
    <w:p w:rsidR="006040FE" w:rsidRDefault="006040FE" w:rsidP="0060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45979" w:rsidRDefault="00045979" w:rsidP="00045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2" w:type="dxa"/>
        <w:tblInd w:w="-5" w:type="dxa"/>
        <w:tblLook w:val="04A0"/>
      </w:tblPr>
      <w:tblGrid>
        <w:gridCol w:w="681"/>
        <w:gridCol w:w="2774"/>
        <w:gridCol w:w="1952"/>
        <w:gridCol w:w="2458"/>
        <w:gridCol w:w="2526"/>
        <w:gridCol w:w="1900"/>
        <w:gridCol w:w="1991"/>
      </w:tblGrid>
      <w:tr w:rsidR="00A31943" w:rsidTr="00A31943">
        <w:tc>
          <w:tcPr>
            <w:tcW w:w="681" w:type="dxa"/>
          </w:tcPr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74" w:type="dxa"/>
          </w:tcPr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952" w:type="dxa"/>
          </w:tcPr>
          <w:p w:rsidR="00045979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  <w:r w:rsidR="00045979"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проведения </w:t>
            </w:r>
          </w:p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и способ</w:t>
            </w:r>
          </w:p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подачи</w:t>
            </w:r>
          </w:p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заявки</w:t>
            </w:r>
          </w:p>
        </w:tc>
        <w:tc>
          <w:tcPr>
            <w:tcW w:w="2458" w:type="dxa"/>
          </w:tcPr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526" w:type="dxa"/>
          </w:tcPr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00" w:type="dxa"/>
          </w:tcPr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Стоимость</w:t>
            </w:r>
          </w:p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билетов</w:t>
            </w:r>
          </w:p>
        </w:tc>
        <w:tc>
          <w:tcPr>
            <w:tcW w:w="1991" w:type="dxa"/>
          </w:tcPr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  <w:p w:rsidR="00045979" w:rsidRPr="00A31943" w:rsidRDefault="00045979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Участников</w:t>
            </w:r>
          </w:p>
        </w:tc>
      </w:tr>
      <w:tr w:rsidR="006040FE" w:rsidTr="00FC5A0E">
        <w:tc>
          <w:tcPr>
            <w:tcW w:w="14282" w:type="dxa"/>
            <w:gridSpan w:val="7"/>
          </w:tcPr>
          <w:p w:rsidR="00A31943" w:rsidRDefault="00A31943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40FE" w:rsidRPr="00A31943" w:rsidRDefault="006040FE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Мастер-классы</w:t>
            </w:r>
          </w:p>
          <w:p w:rsidR="006040FE" w:rsidRPr="00A31943" w:rsidRDefault="006040FE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1943" w:rsidRPr="00A31943" w:rsidTr="00A31943">
        <w:tc>
          <w:tcPr>
            <w:tcW w:w="681" w:type="dxa"/>
          </w:tcPr>
          <w:p w:rsidR="00C94807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74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Мастер-класс по бумагопластике «Головоломка стоимостью пяти лошадей»</w:t>
            </w:r>
          </w:p>
        </w:tc>
        <w:tc>
          <w:tcPr>
            <w:tcW w:w="1952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 xml:space="preserve">По заявкам </w:t>
            </w:r>
          </w:p>
        </w:tc>
        <w:tc>
          <w:tcPr>
            <w:tcW w:w="2458" w:type="dxa"/>
          </w:tcPr>
          <w:p w:rsidR="00C94807" w:rsidRPr="00A31943" w:rsidRDefault="00C94807" w:rsidP="00C948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Рассказывается легенда о названии головоломки, далее ее изготовление</w:t>
            </w:r>
          </w:p>
        </w:tc>
        <w:tc>
          <w:tcPr>
            <w:tcW w:w="2526" w:type="dxa"/>
          </w:tcPr>
          <w:p w:rsidR="00C94807" w:rsidRPr="00A31943" w:rsidRDefault="00C94807" w:rsidP="00A66D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Самсонова Марина Викторовна, заведующий отделом коренных народов Севера</w:t>
            </w:r>
          </w:p>
        </w:tc>
        <w:tc>
          <w:tcPr>
            <w:tcW w:w="1900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991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7+</w:t>
            </w:r>
          </w:p>
        </w:tc>
      </w:tr>
      <w:tr w:rsidR="00A31943" w:rsidRPr="00A31943" w:rsidTr="00A31943">
        <w:tc>
          <w:tcPr>
            <w:tcW w:w="681" w:type="dxa"/>
          </w:tcPr>
          <w:p w:rsidR="00C94807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74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Мастер-класс «Орнамент на бересте»</w:t>
            </w:r>
          </w:p>
        </w:tc>
        <w:tc>
          <w:tcPr>
            <w:tcW w:w="1952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58" w:type="dxa"/>
          </w:tcPr>
          <w:p w:rsidR="00C94807" w:rsidRPr="00A31943" w:rsidRDefault="00C94807" w:rsidP="00A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Выскабливание орнамента (оберега)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на бересте</w:t>
            </w:r>
          </w:p>
        </w:tc>
        <w:tc>
          <w:tcPr>
            <w:tcW w:w="2526" w:type="dxa"/>
          </w:tcPr>
          <w:p w:rsidR="00C94807" w:rsidRPr="00A31943" w:rsidRDefault="00C94807" w:rsidP="00A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Самсонова Марина Викторовна, заведующий отделом коренных народов Севера</w:t>
            </w:r>
          </w:p>
        </w:tc>
        <w:tc>
          <w:tcPr>
            <w:tcW w:w="1900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91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A31943" w:rsidRPr="00A31943" w:rsidTr="00A31943">
        <w:tc>
          <w:tcPr>
            <w:tcW w:w="681" w:type="dxa"/>
          </w:tcPr>
          <w:p w:rsidR="00C94807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74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«Кукла на шишке»</w:t>
            </w:r>
          </w:p>
        </w:tc>
        <w:tc>
          <w:tcPr>
            <w:tcW w:w="1952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58" w:type="dxa"/>
          </w:tcPr>
          <w:p w:rsidR="00C94807" w:rsidRPr="00A31943" w:rsidRDefault="00C94807" w:rsidP="00A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Изготовление национальной куклы из ткани и прикрепление к ней</w:t>
            </w:r>
            <w:bookmarkStart w:id="0" w:name="_GoBack"/>
            <w:bookmarkEnd w:id="0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сосновой шишки.</w:t>
            </w:r>
          </w:p>
        </w:tc>
        <w:tc>
          <w:tcPr>
            <w:tcW w:w="2526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Самсонова Марина Викторовна, заведующий отделом коренных народов Севера</w:t>
            </w:r>
          </w:p>
        </w:tc>
        <w:tc>
          <w:tcPr>
            <w:tcW w:w="1900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91" w:type="dxa"/>
          </w:tcPr>
          <w:p w:rsidR="00C94807" w:rsidRPr="00A31943" w:rsidRDefault="00C94807" w:rsidP="00A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</w:tr>
      <w:tr w:rsidR="00A31943" w:rsidRPr="00A31943" w:rsidTr="00A31943">
        <w:tc>
          <w:tcPr>
            <w:tcW w:w="681" w:type="dxa"/>
          </w:tcPr>
          <w:p w:rsidR="00C94807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74" w:type="dxa"/>
          </w:tcPr>
          <w:p w:rsidR="00142450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42450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по ткачеству</w:t>
            </w:r>
          </w:p>
          <w:p w:rsidR="00C94807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«Русский коврик»</w:t>
            </w:r>
          </w:p>
        </w:tc>
        <w:tc>
          <w:tcPr>
            <w:tcW w:w="1952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06.09.2020</w:t>
            </w:r>
          </w:p>
        </w:tc>
        <w:tc>
          <w:tcPr>
            <w:tcW w:w="2458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Ткачество на раме, пряжа</w:t>
            </w:r>
          </w:p>
        </w:tc>
        <w:tc>
          <w:tcPr>
            <w:tcW w:w="2526" w:type="dxa"/>
          </w:tcPr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Алксандровна</w:t>
            </w:r>
            <w:proofErr w:type="spellEnd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807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художник-конструктор,</w:t>
            </w:r>
          </w:p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24-78-39 (135)</w:t>
            </w:r>
          </w:p>
        </w:tc>
        <w:tc>
          <w:tcPr>
            <w:tcW w:w="1900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  <w:tc>
          <w:tcPr>
            <w:tcW w:w="1991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42450" w:rsidRPr="00A31943" w:rsidTr="00A31943">
        <w:tc>
          <w:tcPr>
            <w:tcW w:w="681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74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«Листопад»</w:t>
            </w:r>
          </w:p>
        </w:tc>
        <w:tc>
          <w:tcPr>
            <w:tcW w:w="1952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13.09.2020</w:t>
            </w:r>
          </w:p>
        </w:tc>
        <w:tc>
          <w:tcPr>
            <w:tcW w:w="2458" w:type="dxa"/>
          </w:tcPr>
          <w:p w:rsidR="00142450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 на раме, 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пряжа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Редакова</w:t>
            </w:r>
            <w:proofErr w:type="spellEnd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Александровна, </w:t>
            </w:r>
          </w:p>
          <w:p w:rsidR="00142450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</w:t>
            </w:r>
          </w:p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24-78-39 (135)</w:t>
            </w:r>
          </w:p>
        </w:tc>
        <w:tc>
          <w:tcPr>
            <w:tcW w:w="1900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руб.</w:t>
            </w:r>
          </w:p>
        </w:tc>
        <w:tc>
          <w:tcPr>
            <w:tcW w:w="1991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142450" w:rsidRPr="00A31943" w:rsidTr="00A31943">
        <w:tc>
          <w:tcPr>
            <w:tcW w:w="681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774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Мастер-класс «Богач»</w:t>
            </w:r>
          </w:p>
        </w:tc>
        <w:tc>
          <w:tcPr>
            <w:tcW w:w="1952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2458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Традиционная кукла в технике мотанка (текстиль)</w:t>
            </w:r>
          </w:p>
        </w:tc>
        <w:tc>
          <w:tcPr>
            <w:tcW w:w="2526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Лабович</w:t>
            </w:r>
            <w:proofErr w:type="spellEnd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Николаевна, художник-конструктор</w:t>
            </w:r>
          </w:p>
          <w:p w:rsidR="00A31943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24-78-39 (135)</w:t>
            </w:r>
          </w:p>
        </w:tc>
        <w:tc>
          <w:tcPr>
            <w:tcW w:w="1900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1991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142450" w:rsidRPr="00A31943" w:rsidTr="00A31943">
        <w:tc>
          <w:tcPr>
            <w:tcW w:w="681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74" w:type="dxa"/>
          </w:tcPr>
          <w:p w:rsidR="00142450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42450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«Чайная пара»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2458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Глина, ручная лепка</w:t>
            </w:r>
          </w:p>
        </w:tc>
        <w:tc>
          <w:tcPr>
            <w:tcW w:w="2526" w:type="dxa"/>
          </w:tcPr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Шевченко Инна Валерьевна,</w:t>
            </w:r>
          </w:p>
          <w:p w:rsidR="00142450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</w:t>
            </w:r>
          </w:p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24-78-39 (135)</w:t>
            </w:r>
          </w:p>
        </w:tc>
        <w:tc>
          <w:tcPr>
            <w:tcW w:w="1900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1991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142450" w:rsidRPr="00A31943" w:rsidTr="00A31943">
        <w:tc>
          <w:tcPr>
            <w:tcW w:w="681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74" w:type="dxa"/>
          </w:tcPr>
          <w:p w:rsidR="00142450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42450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«Воздушный змей»</w:t>
            </w:r>
          </w:p>
          <w:p w:rsidR="00142450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458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воздушного змея, бумагопластика</w:t>
            </w:r>
          </w:p>
        </w:tc>
        <w:tc>
          <w:tcPr>
            <w:tcW w:w="2526" w:type="dxa"/>
          </w:tcPr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Анцифирова</w:t>
            </w:r>
            <w:proofErr w:type="spellEnd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</w:t>
            </w:r>
          </w:p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24-78-39 (120)</w:t>
            </w:r>
          </w:p>
        </w:tc>
        <w:tc>
          <w:tcPr>
            <w:tcW w:w="1900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991" w:type="dxa"/>
          </w:tcPr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42450" w:rsidRPr="00A31943" w:rsidTr="00A31943">
        <w:tc>
          <w:tcPr>
            <w:tcW w:w="681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774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A31943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«Зерновушка»</w:t>
            </w:r>
          </w:p>
        </w:tc>
        <w:tc>
          <w:tcPr>
            <w:tcW w:w="1952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58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Традиционная кукла в технике мотанка (текстиль)</w:t>
            </w:r>
          </w:p>
        </w:tc>
        <w:tc>
          <w:tcPr>
            <w:tcW w:w="2526" w:type="dxa"/>
          </w:tcPr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Суконник Марина Вениаминовна, специалист по просветительской работе,</w:t>
            </w:r>
          </w:p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24-78-39 (133)</w:t>
            </w:r>
          </w:p>
        </w:tc>
        <w:tc>
          <w:tcPr>
            <w:tcW w:w="1900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1991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142450" w:rsidRPr="00A31943" w:rsidTr="00A31943">
        <w:tc>
          <w:tcPr>
            <w:tcW w:w="681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774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A31943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«Травница»</w:t>
            </w:r>
          </w:p>
        </w:tc>
        <w:tc>
          <w:tcPr>
            <w:tcW w:w="1952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58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Традиционная кукла в технике мотанка (текстиль)</w:t>
            </w:r>
          </w:p>
        </w:tc>
        <w:tc>
          <w:tcPr>
            <w:tcW w:w="2526" w:type="dxa"/>
          </w:tcPr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Суконник Марина Вениаминовна, специалист по просветительской работе,</w:t>
            </w:r>
          </w:p>
          <w:p w:rsidR="00142450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24-78-39 (133)</w:t>
            </w:r>
          </w:p>
        </w:tc>
        <w:tc>
          <w:tcPr>
            <w:tcW w:w="1900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  <w:tc>
          <w:tcPr>
            <w:tcW w:w="1991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142450" w:rsidRPr="00A31943" w:rsidTr="00A31943">
        <w:tc>
          <w:tcPr>
            <w:tcW w:w="681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774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Десятиручка</w:t>
            </w:r>
            <w:proofErr w:type="spellEnd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58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Традиционная кукла в технике мотанка (текстиль)</w:t>
            </w:r>
          </w:p>
        </w:tc>
        <w:tc>
          <w:tcPr>
            <w:tcW w:w="2526" w:type="dxa"/>
          </w:tcPr>
          <w:p w:rsidR="00A31943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Суконник Марина Вениаминовна, специалист по просветительской 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</w:t>
            </w:r>
          </w:p>
          <w:p w:rsidR="00142450" w:rsidRPr="00A31943" w:rsidRDefault="00A31943" w:rsidP="00A3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24-78-39 (133)</w:t>
            </w:r>
          </w:p>
        </w:tc>
        <w:tc>
          <w:tcPr>
            <w:tcW w:w="1900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руб.</w:t>
            </w:r>
          </w:p>
        </w:tc>
        <w:tc>
          <w:tcPr>
            <w:tcW w:w="1991" w:type="dxa"/>
          </w:tcPr>
          <w:p w:rsidR="00142450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94807" w:rsidRPr="00A31943" w:rsidTr="00892004">
        <w:tc>
          <w:tcPr>
            <w:tcW w:w="14282" w:type="dxa"/>
            <w:gridSpan w:val="7"/>
          </w:tcPr>
          <w:p w:rsidR="00A31943" w:rsidRPr="00A31943" w:rsidRDefault="00A31943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Игровые и театрализованные программы</w:t>
            </w:r>
          </w:p>
          <w:p w:rsidR="00A31943" w:rsidRPr="00A31943" w:rsidRDefault="00A31943" w:rsidP="0004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43" w:rsidRPr="00A31943" w:rsidTr="00A31943">
        <w:tc>
          <w:tcPr>
            <w:tcW w:w="681" w:type="dxa"/>
          </w:tcPr>
          <w:p w:rsidR="00C94807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774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для семейного отдыха</w:t>
            </w:r>
          </w:p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4"/>
              </w:rPr>
              <w:t>«Первый раз в «</w:t>
            </w:r>
            <w:r w:rsidRPr="00A31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31943">
              <w:rPr>
                <w:rFonts w:ascii="Times New Roman" w:hAnsi="Times New Roman" w:cs="Times New Roman"/>
                <w:b/>
                <w:sz w:val="24"/>
                <w:szCs w:val="24"/>
              </w:rPr>
              <w:t>» класс!»</w:t>
            </w:r>
          </w:p>
        </w:tc>
        <w:tc>
          <w:tcPr>
            <w:tcW w:w="1952" w:type="dxa"/>
          </w:tcPr>
          <w:p w:rsidR="00C94807" w:rsidRPr="00A31943" w:rsidRDefault="00C94807" w:rsidP="00E843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C94807" w:rsidRPr="00A31943" w:rsidRDefault="00C94807" w:rsidP="00C9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C94807" w:rsidRPr="00A31943" w:rsidRDefault="00C94807" w:rsidP="00E84319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Веселое игровое квест </w:t>
            </w:r>
            <w:proofErr w:type="gramStart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редставление, повествующее о том, как Лиса и Волк  Колобка в школу устраивали и что из этого вышло.</w:t>
            </w:r>
          </w:p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C94807" w:rsidRDefault="00C94807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Протопопова Елена Сергеевна, заведующий отделом творческих программ</w:t>
            </w:r>
          </w:p>
          <w:p w:rsidR="007843A6" w:rsidRPr="00A31943" w:rsidRDefault="007843A6" w:rsidP="0004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24-78-39 (115)</w:t>
            </w:r>
          </w:p>
        </w:tc>
        <w:tc>
          <w:tcPr>
            <w:tcW w:w="1900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6+</w:t>
            </w:r>
          </w:p>
        </w:tc>
      </w:tr>
      <w:tr w:rsidR="00A31943" w:rsidRPr="00A31943" w:rsidTr="00A31943">
        <w:tc>
          <w:tcPr>
            <w:tcW w:w="681" w:type="dxa"/>
          </w:tcPr>
          <w:p w:rsidR="00C94807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774" w:type="dxa"/>
          </w:tcPr>
          <w:p w:rsidR="00C94807" w:rsidRPr="00A31943" w:rsidRDefault="00C94807" w:rsidP="00E84319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семейного отдыха</w:t>
            </w:r>
          </w:p>
          <w:p w:rsidR="00C94807" w:rsidRPr="00A31943" w:rsidRDefault="00C94807" w:rsidP="00E84319">
            <w:pPr>
              <w:shd w:val="clear" w:color="auto" w:fill="FFFFFF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4"/>
              </w:rPr>
              <w:t>«Лето! Не уходи!»</w:t>
            </w:r>
          </w:p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C94807" w:rsidRPr="00A31943" w:rsidRDefault="00C94807" w:rsidP="00E843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  <w:p w:rsidR="00C94807" w:rsidRPr="00A31943" w:rsidRDefault="00C94807" w:rsidP="00E843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C94807" w:rsidRPr="00A31943" w:rsidRDefault="00C94807" w:rsidP="00C94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  <w:p w:rsidR="00C94807" w:rsidRPr="00A31943" w:rsidRDefault="00C94807" w:rsidP="00C948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>14:30-15:30</w:t>
            </w:r>
          </w:p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C94807" w:rsidRPr="00A31943" w:rsidRDefault="00C94807" w:rsidP="00E84319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C94807" w:rsidRPr="00A31943" w:rsidRDefault="00C94807" w:rsidP="00E8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под открытым небом, на территории игровой площадки «Забава». 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Она рассчитана, как на массовую аудиторию, так и на индивидуальных участников. </w:t>
            </w: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Главным действующим персонажем выступает – </w:t>
            </w:r>
            <w:r w:rsidRPr="00A3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Снеговик </w:t>
            </w: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персонаж, появление которого в летний период уже само по себе целое событие! Почему случилось небывалое? Кто в </w:t>
            </w: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этом виноват и что  из всего этого выйдет,  ребята и взрослые смогут узнать из первых уст и увидеть всё своими глазами.</w:t>
            </w:r>
          </w:p>
        </w:tc>
        <w:tc>
          <w:tcPr>
            <w:tcW w:w="2526" w:type="dxa"/>
          </w:tcPr>
          <w:p w:rsidR="00C94807" w:rsidRDefault="00C94807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Протопопова Елена Сергеевна, заведующий отделом творческих программ</w:t>
            </w:r>
          </w:p>
          <w:p w:rsidR="007843A6" w:rsidRPr="00A31943" w:rsidRDefault="007843A6" w:rsidP="0004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24-78-39 (115)</w:t>
            </w:r>
          </w:p>
        </w:tc>
        <w:tc>
          <w:tcPr>
            <w:tcW w:w="1900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91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6+</w:t>
            </w:r>
          </w:p>
        </w:tc>
      </w:tr>
      <w:tr w:rsidR="00A31943" w:rsidRPr="00A31943" w:rsidTr="00A31943">
        <w:tc>
          <w:tcPr>
            <w:tcW w:w="681" w:type="dxa"/>
          </w:tcPr>
          <w:p w:rsidR="00C94807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2774" w:type="dxa"/>
          </w:tcPr>
          <w:p w:rsidR="00C94807" w:rsidRPr="00A31943" w:rsidRDefault="00C94807" w:rsidP="00E84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Театрализованный мастер-класс </w:t>
            </w: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оригинального сувенира</w:t>
            </w:r>
          </w:p>
          <w:p w:rsidR="00C94807" w:rsidRPr="00A31943" w:rsidRDefault="00C94807" w:rsidP="00E8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01-13.09.2020</w:t>
            </w:r>
          </w:p>
          <w:p w:rsidR="00C94807" w:rsidRPr="00A31943" w:rsidRDefault="00C94807" w:rsidP="00C9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C94807" w:rsidRPr="00A31943" w:rsidRDefault="00C94807" w:rsidP="00A95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программе: </w:t>
            </w:r>
          </w:p>
          <w:p w:rsidR="00C94807" w:rsidRPr="00A31943" w:rsidRDefault="00C94807" w:rsidP="00A9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театрализация; </w:t>
            </w:r>
          </w:p>
          <w:p w:rsidR="00C94807" w:rsidRPr="00A31943" w:rsidRDefault="00C94807" w:rsidP="00A9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игры, загадки; </w:t>
            </w:r>
          </w:p>
          <w:p w:rsidR="00C94807" w:rsidRPr="00A31943" w:rsidRDefault="00C94807" w:rsidP="00A9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изготовление оригинального сувенира: 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807" w:rsidRPr="00A31943" w:rsidRDefault="00C94807" w:rsidP="00A9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- пояс/фенечка (техника – плетение на рогатине);</w:t>
            </w:r>
          </w:p>
          <w:p w:rsidR="00C94807" w:rsidRPr="00A31943" w:rsidRDefault="00C94807" w:rsidP="00A9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открытка/театральная маска (техника - аппликация),</w:t>
            </w:r>
          </w:p>
          <w:p w:rsidR="00C94807" w:rsidRPr="00A31943" w:rsidRDefault="00C94807" w:rsidP="00C94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43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башкирской куклы-младенца  (техника – шитье на палочке).</w:t>
            </w:r>
          </w:p>
        </w:tc>
        <w:tc>
          <w:tcPr>
            <w:tcW w:w="2526" w:type="dxa"/>
          </w:tcPr>
          <w:p w:rsidR="00C94807" w:rsidRDefault="00C94807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Протопопова Елена Сергеевна, заведующий отделом творческих программ</w:t>
            </w:r>
          </w:p>
          <w:p w:rsidR="007843A6" w:rsidRPr="00A31943" w:rsidRDefault="007843A6" w:rsidP="0004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24-78-39 (115)</w:t>
            </w:r>
          </w:p>
        </w:tc>
        <w:tc>
          <w:tcPr>
            <w:tcW w:w="1900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170 руб.</w:t>
            </w:r>
          </w:p>
        </w:tc>
        <w:tc>
          <w:tcPr>
            <w:tcW w:w="1991" w:type="dxa"/>
          </w:tcPr>
          <w:p w:rsidR="00C94807" w:rsidRPr="00A31943" w:rsidRDefault="00C94807" w:rsidP="003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6+</w:t>
            </w:r>
          </w:p>
        </w:tc>
      </w:tr>
      <w:tr w:rsidR="00C94807" w:rsidRPr="00A31943" w:rsidTr="00885F23">
        <w:tc>
          <w:tcPr>
            <w:tcW w:w="14282" w:type="dxa"/>
            <w:gridSpan w:val="7"/>
          </w:tcPr>
          <w:p w:rsidR="00A31943" w:rsidRPr="00A31943" w:rsidRDefault="00A31943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b/>
                <w:sz w:val="24"/>
                <w:szCs w:val="28"/>
              </w:rPr>
              <w:t>Экскурсии на открытом воздухе</w:t>
            </w:r>
          </w:p>
          <w:p w:rsidR="00A31943" w:rsidRPr="00A31943" w:rsidRDefault="00A31943" w:rsidP="0004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943" w:rsidRPr="00A31943" w:rsidTr="00A31943">
        <w:tc>
          <w:tcPr>
            <w:tcW w:w="681" w:type="dxa"/>
          </w:tcPr>
          <w:p w:rsidR="00C94807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774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Экскурсия «Деревянные кружева»</w:t>
            </w:r>
          </w:p>
        </w:tc>
        <w:tc>
          <w:tcPr>
            <w:tcW w:w="1952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94807" w:rsidRPr="00A31943" w:rsidRDefault="00142450" w:rsidP="0004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Пешая экскурсионная программа по территории «Старого Сургута» познакомит с историей деревянных домов 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историко-культурного центра и особенностями деревянного зодчества Сибири</w:t>
            </w:r>
          </w:p>
        </w:tc>
        <w:tc>
          <w:tcPr>
            <w:tcW w:w="2526" w:type="dxa"/>
          </w:tcPr>
          <w:p w:rsidR="00C94807" w:rsidRPr="00A31943" w:rsidRDefault="00142450" w:rsidP="0004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Токарева Юлия Вячеславовна, заведующий отделом экскурсионно-выставочных и туристических проектов,</w:t>
            </w:r>
          </w:p>
          <w:p w:rsidR="00142450" w:rsidRPr="00A31943" w:rsidRDefault="00142450" w:rsidP="0004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28-17-44</w:t>
            </w:r>
          </w:p>
        </w:tc>
        <w:tc>
          <w:tcPr>
            <w:tcW w:w="1900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18 лет – 75 руб.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старше 18 лет – 100 руб.</w:t>
            </w:r>
          </w:p>
        </w:tc>
        <w:tc>
          <w:tcPr>
            <w:tcW w:w="1991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31943" w:rsidRPr="00A31943" w:rsidTr="00A31943">
        <w:tc>
          <w:tcPr>
            <w:tcW w:w="681" w:type="dxa"/>
          </w:tcPr>
          <w:p w:rsidR="00C94807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2774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Экскурсия «Лисьими тропами»</w:t>
            </w:r>
          </w:p>
        </w:tc>
        <w:tc>
          <w:tcPr>
            <w:tcW w:w="1952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458" w:type="dxa"/>
          </w:tcPr>
          <w:p w:rsidR="00C94807" w:rsidRPr="00A31943" w:rsidRDefault="00142450" w:rsidP="0004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в формате квест-маршрута</w:t>
            </w:r>
            <w:r w:rsidR="00A31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 символу Сургута – Черному Лису. Участникам предстоит раскрыть тайны этого легендарного животного</w:t>
            </w:r>
          </w:p>
        </w:tc>
        <w:tc>
          <w:tcPr>
            <w:tcW w:w="2526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Токарева Юлия Вячеславовна, заведующий отделом экскурсионно-выставочных и туристических проектов,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28-17-44</w:t>
            </w:r>
          </w:p>
        </w:tc>
        <w:tc>
          <w:tcPr>
            <w:tcW w:w="1900" w:type="dxa"/>
          </w:tcPr>
          <w:p w:rsidR="00142450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до 18 лет – 75 руб.</w:t>
            </w:r>
          </w:p>
          <w:p w:rsidR="00C94807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старше 18 лет – 100 руб.</w:t>
            </w:r>
          </w:p>
        </w:tc>
        <w:tc>
          <w:tcPr>
            <w:tcW w:w="1991" w:type="dxa"/>
          </w:tcPr>
          <w:p w:rsidR="00C94807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31943" w:rsidTr="00A31943">
        <w:tc>
          <w:tcPr>
            <w:tcW w:w="681" w:type="dxa"/>
          </w:tcPr>
          <w:p w:rsidR="00C94807" w:rsidRPr="00A31943" w:rsidRDefault="00A31943" w:rsidP="0004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94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774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«Этническая история </w:t>
            </w:r>
            <w:proofErr w:type="gramStart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обских</w:t>
            </w:r>
            <w:proofErr w:type="gramEnd"/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угров»</w:t>
            </w:r>
          </w:p>
        </w:tc>
        <w:tc>
          <w:tcPr>
            <w:tcW w:w="1952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58" w:type="dxa"/>
          </w:tcPr>
          <w:p w:rsidR="00C94807" w:rsidRPr="00A31943" w:rsidRDefault="00C94807" w:rsidP="0004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Краткий рассказ о</w:t>
            </w:r>
            <w:r w:rsidR="00142450" w:rsidRPr="00A319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происхождения народов ханты и манси, о традиционном быте, хозяйственной деятельности и постройках</w:t>
            </w:r>
          </w:p>
        </w:tc>
        <w:tc>
          <w:tcPr>
            <w:tcW w:w="2526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Самсонова Марина Викторовна, заведующий отделом коренных народов Севера</w:t>
            </w:r>
            <w:r w:rsidR="00142450" w:rsidRPr="00A31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450" w:rsidRPr="00A31943" w:rsidRDefault="00142450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24-78-39 (125)</w:t>
            </w:r>
          </w:p>
        </w:tc>
        <w:tc>
          <w:tcPr>
            <w:tcW w:w="1900" w:type="dxa"/>
          </w:tcPr>
          <w:p w:rsidR="00142450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до 18 лет – 50 руб.</w:t>
            </w:r>
          </w:p>
          <w:p w:rsidR="00C94807" w:rsidRPr="00A31943" w:rsidRDefault="00142450" w:rsidP="0014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старше 18 лет – 100 руб.</w:t>
            </w:r>
          </w:p>
        </w:tc>
        <w:tc>
          <w:tcPr>
            <w:tcW w:w="1991" w:type="dxa"/>
          </w:tcPr>
          <w:p w:rsidR="00C94807" w:rsidRPr="00A31943" w:rsidRDefault="00C94807" w:rsidP="0004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045979" w:rsidRPr="0047343E" w:rsidRDefault="00045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979" w:rsidRPr="0047343E" w:rsidSect="003F69A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92B"/>
    <w:rsid w:val="00045979"/>
    <w:rsid w:val="000A75EA"/>
    <w:rsid w:val="00142450"/>
    <w:rsid w:val="00396917"/>
    <w:rsid w:val="003C0D4E"/>
    <w:rsid w:val="003F69A6"/>
    <w:rsid w:val="0047343E"/>
    <w:rsid w:val="004A192B"/>
    <w:rsid w:val="005D6D5B"/>
    <w:rsid w:val="005F4A8B"/>
    <w:rsid w:val="006040FE"/>
    <w:rsid w:val="006B6FC9"/>
    <w:rsid w:val="007572D0"/>
    <w:rsid w:val="007843A6"/>
    <w:rsid w:val="00835551"/>
    <w:rsid w:val="00874046"/>
    <w:rsid w:val="009538BD"/>
    <w:rsid w:val="00A31943"/>
    <w:rsid w:val="00A533AA"/>
    <w:rsid w:val="00A959C1"/>
    <w:rsid w:val="00B6060C"/>
    <w:rsid w:val="00C94807"/>
    <w:rsid w:val="00E84319"/>
    <w:rsid w:val="00F3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95A6D-A5CF-4FAE-8411-1C65730A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8</cp:revision>
  <dcterms:created xsi:type="dcterms:W3CDTF">2020-08-20T04:32:00Z</dcterms:created>
  <dcterms:modified xsi:type="dcterms:W3CDTF">2020-08-24T10:08:00Z</dcterms:modified>
</cp:coreProperties>
</file>