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2" w:rsidRDefault="00D64982" w:rsidP="00F47748">
      <w:pPr>
        <w:ind w:left="-1701"/>
        <w:jc w:val="center"/>
        <w:rPr>
          <w:b/>
          <w:bCs/>
          <w:sz w:val="28"/>
          <w:szCs w:val="28"/>
        </w:rPr>
      </w:pPr>
      <w:r w:rsidRPr="00D64982">
        <w:rPr>
          <w:noProof/>
          <w:sz w:val="28"/>
          <w:szCs w:val="28"/>
        </w:rPr>
        <w:drawing>
          <wp:inline distT="0" distB="0" distL="0" distR="0">
            <wp:extent cx="7258050" cy="10274621"/>
            <wp:effectExtent l="0" t="0" r="0" b="0"/>
            <wp:docPr id="1" name="Рисунок 1" descr="C:\Users\Admin\Desktop\Ремесла\ДЕТСКАЯ КОНФЕРЕНЦИЯ\2020\титульник Положения конференции по ремесл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месла\ДЕТСКАЯ КОНФЕРЕНЦИЯ\2020\титульник Положения конференции по ремесла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37" cy="102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B" w:rsidRDefault="00F457C9" w:rsidP="00F457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IV</w:t>
      </w:r>
      <w:r w:rsidR="008B3937" w:rsidRPr="00F457C9">
        <w:rPr>
          <w:b/>
          <w:bCs/>
          <w:sz w:val="28"/>
          <w:szCs w:val="28"/>
        </w:rPr>
        <w:t>. Номинации конференции</w:t>
      </w:r>
    </w:p>
    <w:p w:rsidR="00FB49EC" w:rsidRDefault="00FB49EC" w:rsidP="008B3937">
      <w:pPr>
        <w:jc w:val="both"/>
        <w:rPr>
          <w:bCs/>
          <w:sz w:val="28"/>
          <w:szCs w:val="28"/>
        </w:rPr>
      </w:pPr>
    </w:p>
    <w:p w:rsidR="00746EFB" w:rsidRDefault="008B3937" w:rsidP="00FB49EC">
      <w:pPr>
        <w:jc w:val="both"/>
        <w:rPr>
          <w:bCs/>
          <w:sz w:val="28"/>
          <w:szCs w:val="28"/>
        </w:rPr>
      </w:pPr>
      <w:r w:rsidRPr="008B3937">
        <w:rPr>
          <w:bCs/>
          <w:sz w:val="28"/>
          <w:szCs w:val="28"/>
        </w:rPr>
        <w:t>1</w:t>
      </w:r>
      <w:r w:rsidRPr="00EE7F09">
        <w:rPr>
          <w:b/>
          <w:bCs/>
          <w:sz w:val="28"/>
          <w:szCs w:val="28"/>
        </w:rPr>
        <w:t>.</w:t>
      </w:r>
      <w:r w:rsidR="00746EFB" w:rsidRPr="00EE7F09">
        <w:rPr>
          <w:b/>
          <w:bCs/>
          <w:sz w:val="28"/>
          <w:szCs w:val="28"/>
        </w:rPr>
        <w:t xml:space="preserve"> </w:t>
      </w:r>
      <w:r w:rsidR="00746EFB" w:rsidRPr="00EE7F09">
        <w:rPr>
          <w:b/>
          <w:bCs/>
          <w:i/>
          <w:sz w:val="28"/>
          <w:szCs w:val="28"/>
        </w:rPr>
        <w:t>«Традиционные рем</w:t>
      </w:r>
      <w:r w:rsidR="00EC6E20" w:rsidRPr="00EE7F09">
        <w:rPr>
          <w:b/>
          <w:bCs/>
          <w:i/>
          <w:sz w:val="28"/>
          <w:szCs w:val="28"/>
        </w:rPr>
        <w:t>е</w:t>
      </w:r>
      <w:r w:rsidR="00746EFB" w:rsidRPr="00EE7F09">
        <w:rPr>
          <w:b/>
          <w:bCs/>
          <w:i/>
          <w:sz w:val="28"/>
          <w:szCs w:val="28"/>
        </w:rPr>
        <w:t>сла России и Югры»:</w:t>
      </w:r>
      <w:r w:rsidR="00EE7F09">
        <w:rPr>
          <w:bCs/>
          <w:i/>
          <w:sz w:val="28"/>
          <w:szCs w:val="28"/>
        </w:rPr>
        <w:t xml:space="preserve"> </w:t>
      </w:r>
      <w:r w:rsidR="00746EFB">
        <w:rPr>
          <w:bCs/>
          <w:sz w:val="28"/>
          <w:szCs w:val="28"/>
        </w:rPr>
        <w:t>исследование основных тенденций развития традиционных рем</w:t>
      </w:r>
      <w:r w:rsidR="00D104BB">
        <w:rPr>
          <w:bCs/>
          <w:sz w:val="28"/>
          <w:szCs w:val="28"/>
        </w:rPr>
        <w:t>е</w:t>
      </w:r>
      <w:r w:rsidR="00746EFB">
        <w:rPr>
          <w:bCs/>
          <w:sz w:val="28"/>
          <w:szCs w:val="28"/>
        </w:rPr>
        <w:t>сел, бытовавших в разное время на территории России и Югры.</w:t>
      </w:r>
    </w:p>
    <w:p w:rsidR="00D104BB" w:rsidRPr="00B46AFD" w:rsidRDefault="00D104BB" w:rsidP="00AB5540">
      <w:pPr>
        <w:ind w:left="567"/>
        <w:jc w:val="both"/>
        <w:rPr>
          <w:bCs/>
          <w:sz w:val="28"/>
          <w:szCs w:val="28"/>
        </w:rPr>
      </w:pPr>
    </w:p>
    <w:p w:rsidR="00746EFB" w:rsidRDefault="008B3937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46EFB" w:rsidRPr="00EE7F09">
        <w:rPr>
          <w:b/>
          <w:bCs/>
          <w:i/>
          <w:sz w:val="28"/>
          <w:szCs w:val="28"/>
        </w:rPr>
        <w:t>«Традиции и современность»:</w:t>
      </w:r>
      <w:r w:rsidR="00746EFB">
        <w:rPr>
          <w:bCs/>
          <w:sz w:val="28"/>
          <w:szCs w:val="28"/>
        </w:rPr>
        <w:t xml:space="preserve"> </w:t>
      </w:r>
      <w:r w:rsidR="00746EFB" w:rsidRPr="005501A8">
        <w:rPr>
          <w:bCs/>
          <w:sz w:val="28"/>
          <w:szCs w:val="28"/>
        </w:rPr>
        <w:t>использование</w:t>
      </w:r>
      <w:r w:rsidR="00746EFB">
        <w:rPr>
          <w:bCs/>
          <w:sz w:val="28"/>
          <w:szCs w:val="28"/>
        </w:rPr>
        <w:t xml:space="preserve"> в современном декоративно-прикладном творчестве традиционных технологий, техник и способов создания предметов материальной и художественной культуры.</w:t>
      </w:r>
    </w:p>
    <w:p w:rsidR="00093C54" w:rsidRDefault="00093C54" w:rsidP="00FB49EC">
      <w:pPr>
        <w:jc w:val="both"/>
        <w:rPr>
          <w:bCs/>
          <w:sz w:val="28"/>
          <w:szCs w:val="28"/>
        </w:rPr>
      </w:pPr>
    </w:p>
    <w:p w:rsidR="00E94B38" w:rsidRPr="00EE7F09" w:rsidRDefault="00093C54" w:rsidP="00354B44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F60F77">
        <w:rPr>
          <w:bCs/>
          <w:i/>
          <w:sz w:val="28"/>
          <w:szCs w:val="28"/>
        </w:rPr>
        <w:t xml:space="preserve"> </w:t>
      </w:r>
      <w:r w:rsidR="00F60F77" w:rsidRPr="00EE7F09">
        <w:rPr>
          <w:b/>
          <w:bCs/>
          <w:i/>
          <w:sz w:val="28"/>
          <w:szCs w:val="28"/>
        </w:rPr>
        <w:t>«</w:t>
      </w:r>
      <w:r w:rsidR="00C4353D" w:rsidRPr="00EE7F09">
        <w:rPr>
          <w:b/>
          <w:bCs/>
          <w:i/>
          <w:sz w:val="28"/>
          <w:szCs w:val="28"/>
        </w:rPr>
        <w:t>Мастер</w:t>
      </w:r>
      <w:r w:rsidR="00E94B38" w:rsidRPr="00EE7F09">
        <w:rPr>
          <w:b/>
          <w:bCs/>
          <w:i/>
          <w:sz w:val="28"/>
          <w:szCs w:val="28"/>
        </w:rPr>
        <w:t>а традиционных ремесел и декоративно-прикладного искусства</w:t>
      </w:r>
    </w:p>
    <w:p w:rsidR="00E94B38" w:rsidRPr="00E94B38" w:rsidRDefault="00E94B38" w:rsidP="00354B44">
      <w:pPr>
        <w:jc w:val="both"/>
        <w:rPr>
          <w:bCs/>
          <w:i/>
          <w:sz w:val="28"/>
          <w:szCs w:val="28"/>
        </w:rPr>
      </w:pPr>
      <w:r w:rsidRPr="00EE7F09">
        <w:rPr>
          <w:b/>
          <w:bCs/>
          <w:i/>
          <w:sz w:val="28"/>
          <w:szCs w:val="28"/>
        </w:rPr>
        <w:t>нашего края</w:t>
      </w:r>
      <w:r w:rsidR="00DC0317" w:rsidRPr="00EE7F09">
        <w:rPr>
          <w:b/>
          <w:bCs/>
          <w:i/>
          <w:sz w:val="28"/>
          <w:szCs w:val="28"/>
        </w:rPr>
        <w:t>»</w:t>
      </w:r>
      <w:r w:rsidRPr="00EE7F09">
        <w:rPr>
          <w:b/>
          <w:bCs/>
          <w:i/>
          <w:sz w:val="28"/>
          <w:szCs w:val="28"/>
        </w:rPr>
        <w:t>:</w:t>
      </w:r>
      <w:r w:rsidR="00EE7F09">
        <w:rPr>
          <w:bCs/>
          <w:i/>
          <w:sz w:val="28"/>
          <w:szCs w:val="28"/>
        </w:rPr>
        <w:t xml:space="preserve"> </w:t>
      </w:r>
      <w:r w:rsidRPr="00E94B38">
        <w:rPr>
          <w:bCs/>
          <w:sz w:val="28"/>
          <w:szCs w:val="28"/>
        </w:rPr>
        <w:t xml:space="preserve">мастер и его роль в развитии </w:t>
      </w:r>
      <w:r w:rsidR="00CE3186">
        <w:rPr>
          <w:bCs/>
          <w:sz w:val="28"/>
          <w:szCs w:val="28"/>
        </w:rPr>
        <w:t>традиционной ремесленной культуры</w:t>
      </w:r>
      <w:r w:rsidR="00CE3186" w:rsidRPr="00E94B38">
        <w:rPr>
          <w:bCs/>
          <w:sz w:val="28"/>
          <w:szCs w:val="28"/>
        </w:rPr>
        <w:t xml:space="preserve"> </w:t>
      </w:r>
      <w:r w:rsidR="00EE7F09">
        <w:rPr>
          <w:bCs/>
          <w:sz w:val="28"/>
          <w:szCs w:val="28"/>
        </w:rPr>
        <w:t xml:space="preserve">и </w:t>
      </w:r>
      <w:r w:rsidRPr="00E94B38">
        <w:rPr>
          <w:bCs/>
          <w:sz w:val="28"/>
          <w:szCs w:val="28"/>
        </w:rPr>
        <w:t>декоративно-прикладного искусства региона.</w:t>
      </w:r>
    </w:p>
    <w:p w:rsidR="00C4353D" w:rsidRDefault="00C4353D" w:rsidP="00E94B38">
      <w:pPr>
        <w:jc w:val="both"/>
        <w:rPr>
          <w:bCs/>
          <w:sz w:val="28"/>
          <w:szCs w:val="28"/>
        </w:rPr>
      </w:pPr>
    </w:p>
    <w:p w:rsidR="00746EFB" w:rsidRDefault="00694A86" w:rsidP="00694A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46EFB" w:rsidRPr="00694A86">
        <w:rPr>
          <w:b/>
          <w:sz w:val="28"/>
          <w:szCs w:val="28"/>
        </w:rPr>
        <w:t>. Условия участия и порядок проведения</w:t>
      </w:r>
    </w:p>
    <w:p w:rsidR="00746EFB" w:rsidRPr="00D95556" w:rsidRDefault="00746EFB" w:rsidP="00213724">
      <w:pPr>
        <w:tabs>
          <w:tab w:val="left" w:pos="720"/>
        </w:tabs>
        <w:jc w:val="both"/>
        <w:rPr>
          <w:sz w:val="28"/>
          <w:szCs w:val="28"/>
        </w:rPr>
      </w:pPr>
      <w:r w:rsidRPr="00D95556">
        <w:rPr>
          <w:sz w:val="28"/>
          <w:szCs w:val="28"/>
        </w:rPr>
        <w:t>1.</w:t>
      </w:r>
      <w:r w:rsidR="00986787">
        <w:rPr>
          <w:sz w:val="28"/>
          <w:szCs w:val="28"/>
        </w:rPr>
        <w:t xml:space="preserve"> </w:t>
      </w:r>
      <w:r w:rsidR="00FB49EC">
        <w:rPr>
          <w:sz w:val="28"/>
          <w:szCs w:val="28"/>
        </w:rPr>
        <w:t>К</w:t>
      </w:r>
      <w:r w:rsidRPr="00D95556">
        <w:rPr>
          <w:sz w:val="28"/>
          <w:szCs w:val="28"/>
        </w:rPr>
        <w:t>онференция проводится для учащихся общеобразовательных школ города, участников коллективов и кружков декоративно-прикладного искусства учреждений культуры и до</w:t>
      </w:r>
      <w:r>
        <w:rPr>
          <w:sz w:val="28"/>
          <w:szCs w:val="28"/>
        </w:rPr>
        <w:t xml:space="preserve">полнительного </w:t>
      </w:r>
      <w:r w:rsidR="00AB5540">
        <w:rPr>
          <w:sz w:val="28"/>
          <w:szCs w:val="28"/>
        </w:rPr>
        <w:t>образования детей и юношества;</w:t>
      </w:r>
    </w:p>
    <w:p w:rsidR="00746EFB" w:rsidRPr="00D95556" w:rsidRDefault="00AB5540" w:rsidP="002137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787">
        <w:rPr>
          <w:sz w:val="28"/>
          <w:szCs w:val="28"/>
        </w:rPr>
        <w:t xml:space="preserve"> </w:t>
      </w:r>
      <w:r w:rsidR="00DB2F91">
        <w:rPr>
          <w:sz w:val="28"/>
          <w:szCs w:val="28"/>
        </w:rPr>
        <w:t>У</w:t>
      </w:r>
      <w:r w:rsidR="00746EFB" w:rsidRPr="00D95556">
        <w:rPr>
          <w:sz w:val="28"/>
          <w:szCs w:val="28"/>
        </w:rPr>
        <w:t>частие в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>конференции можно принять как индивидуально, так и в составе объединения (не бо</w:t>
      </w:r>
      <w:r>
        <w:rPr>
          <w:sz w:val="28"/>
          <w:szCs w:val="28"/>
        </w:rPr>
        <w:t>лее трех человек в объединении);</w:t>
      </w:r>
    </w:p>
    <w:p w:rsidR="00746EFB" w:rsidRPr="00D95556" w:rsidRDefault="00AB5540" w:rsidP="002137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787">
        <w:rPr>
          <w:sz w:val="28"/>
          <w:szCs w:val="28"/>
        </w:rPr>
        <w:t xml:space="preserve"> </w:t>
      </w:r>
      <w:r w:rsidR="00DB2F91">
        <w:rPr>
          <w:sz w:val="28"/>
          <w:szCs w:val="28"/>
        </w:rPr>
        <w:t>Д</w:t>
      </w:r>
      <w:r w:rsidR="00746EFB" w:rsidRPr="00D95556">
        <w:rPr>
          <w:sz w:val="28"/>
          <w:szCs w:val="28"/>
        </w:rPr>
        <w:t>ля участников определены следующие возрастные категории: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6EFB">
        <w:rPr>
          <w:sz w:val="28"/>
          <w:szCs w:val="28"/>
        </w:rPr>
        <w:t>ладшая возрастная группа – 7</w:t>
      </w:r>
      <w:r w:rsidR="00746EFB" w:rsidRPr="00D95556">
        <w:rPr>
          <w:sz w:val="28"/>
          <w:szCs w:val="28"/>
        </w:rPr>
        <w:t>-10 лет;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EFB" w:rsidRPr="00D95556">
        <w:rPr>
          <w:sz w:val="28"/>
          <w:szCs w:val="28"/>
        </w:rPr>
        <w:t>редняя возрастная группа – 11-13 лет;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EFB">
        <w:rPr>
          <w:sz w:val="28"/>
          <w:szCs w:val="28"/>
        </w:rPr>
        <w:t xml:space="preserve">таршая возрастная группа – 14-18 </w:t>
      </w:r>
      <w:r w:rsidR="00AB5540">
        <w:rPr>
          <w:sz w:val="28"/>
          <w:szCs w:val="28"/>
        </w:rPr>
        <w:t>лет.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787">
        <w:rPr>
          <w:sz w:val="28"/>
          <w:szCs w:val="28"/>
        </w:rPr>
        <w:t xml:space="preserve"> </w:t>
      </w:r>
      <w:r w:rsidR="0010103A">
        <w:rPr>
          <w:sz w:val="28"/>
          <w:szCs w:val="28"/>
        </w:rPr>
        <w:t>Тексты докладов</w:t>
      </w:r>
      <w:r w:rsidRPr="00D95556">
        <w:rPr>
          <w:sz w:val="28"/>
          <w:szCs w:val="28"/>
        </w:rPr>
        <w:t>, опытный образец изделия, предоставленный для проведения мастер-класса остаются у организаторов.</w:t>
      </w:r>
    </w:p>
    <w:p w:rsidR="00746EFB" w:rsidRDefault="00403EE1" w:rsidP="00403E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EFB" w:rsidRPr="00540E04">
        <w:rPr>
          <w:sz w:val="28"/>
          <w:szCs w:val="28"/>
          <w:u w:val="single"/>
        </w:rPr>
        <w:t>Для проведения мастер-классов</w:t>
      </w:r>
      <w:r w:rsidR="00746EFB" w:rsidRPr="00225234">
        <w:rPr>
          <w:i/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необходимые материалы предоставляет </w:t>
      </w:r>
      <w:r w:rsidR="0010103A">
        <w:rPr>
          <w:sz w:val="28"/>
          <w:szCs w:val="28"/>
        </w:rPr>
        <w:t>участник</w:t>
      </w:r>
      <w:r w:rsidR="00746EFB" w:rsidRPr="00D95556">
        <w:rPr>
          <w:sz w:val="28"/>
          <w:szCs w:val="28"/>
        </w:rPr>
        <w:t>.</w:t>
      </w:r>
    </w:p>
    <w:p w:rsidR="00746EFB" w:rsidRDefault="00064954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EFB" w:rsidRPr="00540E04">
        <w:rPr>
          <w:sz w:val="28"/>
          <w:szCs w:val="28"/>
          <w:u w:val="single"/>
        </w:rPr>
        <w:t>Заявки на участие</w:t>
      </w:r>
      <w:r w:rsidR="00746EFB" w:rsidRPr="00540E04">
        <w:rPr>
          <w:sz w:val="28"/>
          <w:szCs w:val="28"/>
        </w:rPr>
        <w:t xml:space="preserve"> в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конференции принимаются на бланках установленной формы (Приложение 1) </w:t>
      </w:r>
      <w:r w:rsidR="00095284">
        <w:rPr>
          <w:sz w:val="28"/>
          <w:szCs w:val="28"/>
          <w:u w:val="single"/>
        </w:rPr>
        <w:t>д</w:t>
      </w:r>
      <w:r w:rsidR="007A79D9">
        <w:rPr>
          <w:sz w:val="28"/>
          <w:szCs w:val="28"/>
          <w:u w:val="single"/>
        </w:rPr>
        <w:t>о 0</w:t>
      </w:r>
      <w:r w:rsidR="00CA417A">
        <w:rPr>
          <w:sz w:val="28"/>
          <w:szCs w:val="28"/>
          <w:u w:val="single"/>
        </w:rPr>
        <w:t>2</w:t>
      </w:r>
      <w:r w:rsidR="00746EFB" w:rsidRPr="0010103A">
        <w:rPr>
          <w:sz w:val="28"/>
          <w:szCs w:val="28"/>
          <w:u w:val="single"/>
        </w:rPr>
        <w:t>.03.20</w:t>
      </w:r>
      <w:r w:rsidR="00095284">
        <w:rPr>
          <w:sz w:val="28"/>
          <w:szCs w:val="28"/>
          <w:u w:val="single"/>
        </w:rPr>
        <w:t>20</w:t>
      </w:r>
      <w:r w:rsidR="00D305E3" w:rsidRPr="00D305E3">
        <w:rPr>
          <w:sz w:val="28"/>
          <w:szCs w:val="28"/>
          <w:u w:val="single"/>
        </w:rPr>
        <w:t xml:space="preserve"> </w:t>
      </w:r>
      <w:r w:rsidR="00746EFB" w:rsidRPr="0010103A">
        <w:rPr>
          <w:sz w:val="28"/>
          <w:szCs w:val="28"/>
          <w:u w:val="single"/>
        </w:rPr>
        <w:t>года.</w:t>
      </w:r>
      <w:r w:rsidR="00746EFB" w:rsidRPr="00D95556">
        <w:rPr>
          <w:sz w:val="28"/>
          <w:szCs w:val="28"/>
        </w:rPr>
        <w:t xml:space="preserve"> </w:t>
      </w:r>
    </w:p>
    <w:p w:rsidR="00746EFB" w:rsidRPr="003F2BB9" w:rsidRDefault="00403EE1" w:rsidP="003F2BB9">
      <w:pPr>
        <w:pStyle w:val="a"/>
        <w:numPr>
          <w:ilvl w:val="0"/>
          <w:numId w:val="0"/>
        </w:numPr>
        <w:jc w:val="both"/>
        <w:rPr>
          <w:i/>
          <w:sz w:val="28"/>
          <w:szCs w:val="28"/>
        </w:rPr>
      </w:pPr>
      <w:r>
        <w:t>-</w:t>
      </w:r>
      <w:r w:rsidR="0010103A" w:rsidRPr="003F2BB9">
        <w:rPr>
          <w:sz w:val="28"/>
          <w:szCs w:val="28"/>
        </w:rPr>
        <w:t>Тексты докладов</w:t>
      </w:r>
      <w:r w:rsidR="007D65DF" w:rsidRPr="003F2BB9">
        <w:rPr>
          <w:sz w:val="28"/>
          <w:szCs w:val="28"/>
        </w:rPr>
        <w:t xml:space="preserve"> </w:t>
      </w:r>
      <w:r w:rsidR="007D65DF" w:rsidRPr="003F2BB9">
        <w:rPr>
          <w:sz w:val="28"/>
          <w:szCs w:val="28"/>
          <w:u w:val="single"/>
        </w:rPr>
        <w:t>в отпечатанном и электронном виде,</w:t>
      </w:r>
      <w:r w:rsidR="00746EFB" w:rsidRPr="003F2BB9">
        <w:rPr>
          <w:sz w:val="28"/>
          <w:szCs w:val="28"/>
          <w:u w:val="single"/>
        </w:rPr>
        <w:t xml:space="preserve"> мультимедийные презентации </w:t>
      </w:r>
      <w:r w:rsidR="007D65DF" w:rsidRPr="003F2BB9">
        <w:rPr>
          <w:sz w:val="28"/>
          <w:szCs w:val="28"/>
          <w:u w:val="single"/>
        </w:rPr>
        <w:t>на электронном носителе</w:t>
      </w:r>
      <w:r w:rsidR="007D65DF" w:rsidRPr="003F2BB9">
        <w:rPr>
          <w:sz w:val="28"/>
          <w:szCs w:val="28"/>
        </w:rPr>
        <w:t xml:space="preserve"> </w:t>
      </w:r>
      <w:r w:rsidR="00746EFB" w:rsidRPr="003F2BB9">
        <w:rPr>
          <w:sz w:val="28"/>
          <w:szCs w:val="28"/>
        </w:rPr>
        <w:t xml:space="preserve">необходимо предоставить </w:t>
      </w:r>
      <w:r w:rsidR="00746EFB" w:rsidRPr="003F2BB9">
        <w:rPr>
          <w:sz w:val="28"/>
          <w:szCs w:val="28"/>
          <w:u w:val="single"/>
        </w:rPr>
        <w:t xml:space="preserve">до </w:t>
      </w:r>
      <w:r w:rsidRPr="003F2BB9">
        <w:rPr>
          <w:sz w:val="28"/>
          <w:szCs w:val="28"/>
          <w:u w:val="single"/>
        </w:rPr>
        <w:t>0</w:t>
      </w:r>
      <w:r w:rsidR="00CA417A">
        <w:rPr>
          <w:sz w:val="28"/>
          <w:szCs w:val="28"/>
          <w:u w:val="single"/>
        </w:rPr>
        <w:t>2</w:t>
      </w:r>
      <w:r w:rsidR="00D305E3" w:rsidRPr="003F2BB9">
        <w:rPr>
          <w:sz w:val="28"/>
          <w:szCs w:val="28"/>
          <w:u w:val="single"/>
        </w:rPr>
        <w:t>.03. 20</w:t>
      </w:r>
      <w:r w:rsidR="00095284">
        <w:rPr>
          <w:sz w:val="28"/>
          <w:szCs w:val="28"/>
          <w:u w:val="single"/>
        </w:rPr>
        <w:t>20</w:t>
      </w:r>
      <w:r w:rsidR="00746EFB" w:rsidRPr="003F2BB9">
        <w:rPr>
          <w:sz w:val="28"/>
          <w:szCs w:val="28"/>
          <w:u w:val="single"/>
        </w:rPr>
        <w:t xml:space="preserve"> года</w:t>
      </w:r>
      <w:r w:rsidR="00746EFB" w:rsidRPr="003F2BB9">
        <w:rPr>
          <w:sz w:val="28"/>
          <w:szCs w:val="28"/>
        </w:rPr>
        <w:t xml:space="preserve"> по адресу: </w:t>
      </w:r>
      <w:r w:rsidR="00746EFB" w:rsidRPr="003F2BB9">
        <w:rPr>
          <w:i/>
          <w:sz w:val="28"/>
          <w:szCs w:val="28"/>
        </w:rPr>
        <w:t xml:space="preserve">г. Сургут, ул. Энергетиков, 2. МБУ историко-культурный центр «Старый Сургут», </w:t>
      </w:r>
      <w:r w:rsidR="00305AA4" w:rsidRPr="003F2BB9">
        <w:rPr>
          <w:i/>
          <w:sz w:val="28"/>
          <w:szCs w:val="28"/>
        </w:rPr>
        <w:t>Дом</w:t>
      </w:r>
      <w:r w:rsidR="00053746" w:rsidRPr="003F2BB9">
        <w:rPr>
          <w:i/>
          <w:sz w:val="28"/>
          <w:szCs w:val="28"/>
        </w:rPr>
        <w:t xml:space="preserve"> ремесел</w:t>
      </w:r>
      <w:r w:rsidR="00B84D19" w:rsidRPr="003F2BB9">
        <w:rPr>
          <w:i/>
          <w:sz w:val="28"/>
          <w:szCs w:val="28"/>
        </w:rPr>
        <w:t xml:space="preserve"> с 9</w:t>
      </w:r>
      <w:r w:rsidR="00053746" w:rsidRPr="003F2BB9">
        <w:rPr>
          <w:i/>
          <w:sz w:val="28"/>
          <w:szCs w:val="28"/>
        </w:rPr>
        <w:t xml:space="preserve">.00 до 17.00 </w:t>
      </w:r>
      <w:proofErr w:type="spellStart"/>
      <w:r w:rsidR="00053746" w:rsidRPr="003F2BB9">
        <w:rPr>
          <w:i/>
          <w:sz w:val="28"/>
          <w:szCs w:val="28"/>
        </w:rPr>
        <w:t>чч</w:t>
      </w:r>
      <w:proofErr w:type="spellEnd"/>
      <w:r w:rsidR="00053746" w:rsidRPr="003F2BB9">
        <w:rPr>
          <w:i/>
          <w:sz w:val="28"/>
          <w:szCs w:val="28"/>
        </w:rPr>
        <w:t xml:space="preserve">. </w:t>
      </w:r>
      <w:r w:rsidR="00B84D19" w:rsidRPr="003F2BB9">
        <w:rPr>
          <w:i/>
          <w:sz w:val="28"/>
          <w:szCs w:val="28"/>
        </w:rPr>
        <w:t>Т</w:t>
      </w:r>
      <w:r w:rsidR="00746EFB" w:rsidRPr="003F2BB9">
        <w:rPr>
          <w:i/>
          <w:sz w:val="28"/>
          <w:szCs w:val="28"/>
        </w:rPr>
        <w:t>ел. 24</w:t>
      </w:r>
      <w:r w:rsidR="00AB5540" w:rsidRPr="003F2BB9">
        <w:rPr>
          <w:i/>
          <w:sz w:val="28"/>
          <w:szCs w:val="28"/>
        </w:rPr>
        <w:t>-78-39</w:t>
      </w:r>
      <w:r w:rsidR="00305AA4" w:rsidRPr="003F2BB9">
        <w:rPr>
          <w:i/>
          <w:sz w:val="28"/>
          <w:szCs w:val="28"/>
        </w:rPr>
        <w:t xml:space="preserve"> (доб</w:t>
      </w:r>
      <w:r w:rsidR="00642573" w:rsidRPr="003F2BB9">
        <w:rPr>
          <w:i/>
          <w:sz w:val="28"/>
          <w:szCs w:val="28"/>
        </w:rPr>
        <w:t>.</w:t>
      </w:r>
      <w:r w:rsidR="00305AA4" w:rsidRPr="003F2BB9">
        <w:rPr>
          <w:i/>
          <w:sz w:val="28"/>
          <w:szCs w:val="28"/>
        </w:rPr>
        <w:t>1</w:t>
      </w:r>
      <w:r w:rsidR="00095284">
        <w:rPr>
          <w:i/>
          <w:sz w:val="28"/>
          <w:szCs w:val="28"/>
        </w:rPr>
        <w:t>24</w:t>
      </w:r>
      <w:r w:rsidR="00305AA4" w:rsidRPr="003F2BB9">
        <w:rPr>
          <w:i/>
          <w:sz w:val="28"/>
          <w:szCs w:val="28"/>
        </w:rPr>
        <w:t>)</w:t>
      </w:r>
      <w:r w:rsidR="00095284">
        <w:rPr>
          <w:i/>
          <w:sz w:val="28"/>
          <w:szCs w:val="28"/>
        </w:rPr>
        <w:t>,</w:t>
      </w:r>
      <w:r w:rsidR="007D65DF" w:rsidRPr="003F2BB9">
        <w:rPr>
          <w:i/>
          <w:sz w:val="28"/>
          <w:szCs w:val="28"/>
        </w:rPr>
        <w:t xml:space="preserve"> </w:t>
      </w:r>
      <w:r w:rsidR="00AB5540" w:rsidRPr="003F2BB9">
        <w:rPr>
          <w:i/>
          <w:sz w:val="28"/>
          <w:szCs w:val="28"/>
        </w:rPr>
        <w:t>8922</w:t>
      </w:r>
      <w:r w:rsidR="007D65DF" w:rsidRPr="003F2BB9">
        <w:rPr>
          <w:i/>
          <w:sz w:val="28"/>
          <w:szCs w:val="28"/>
        </w:rPr>
        <w:t>4</w:t>
      </w:r>
      <w:r w:rsidR="00AB5540" w:rsidRPr="003F2BB9">
        <w:rPr>
          <w:i/>
          <w:sz w:val="28"/>
          <w:szCs w:val="28"/>
        </w:rPr>
        <w:t>28</w:t>
      </w:r>
      <w:r w:rsidR="007D65DF" w:rsidRPr="003F2BB9">
        <w:rPr>
          <w:i/>
          <w:sz w:val="28"/>
          <w:szCs w:val="28"/>
        </w:rPr>
        <w:t>4</w:t>
      </w:r>
      <w:r w:rsidR="00AB5540" w:rsidRPr="003F2BB9">
        <w:rPr>
          <w:i/>
          <w:sz w:val="28"/>
          <w:szCs w:val="28"/>
        </w:rPr>
        <w:t>9</w:t>
      </w:r>
      <w:r w:rsidR="007D65DF" w:rsidRPr="003F2BB9">
        <w:rPr>
          <w:i/>
          <w:sz w:val="28"/>
          <w:szCs w:val="28"/>
        </w:rPr>
        <w:t>3</w:t>
      </w:r>
      <w:r w:rsidR="00AB5540" w:rsidRPr="003F2BB9">
        <w:rPr>
          <w:i/>
          <w:sz w:val="28"/>
          <w:szCs w:val="28"/>
        </w:rPr>
        <w:t xml:space="preserve">0 – </w:t>
      </w:r>
      <w:r w:rsidR="003F2BB9" w:rsidRPr="003F2BB9">
        <w:rPr>
          <w:i/>
          <w:sz w:val="28"/>
          <w:szCs w:val="28"/>
        </w:rPr>
        <w:t>Анжелика Олеговна Давыдова</w:t>
      </w:r>
      <w:r w:rsidR="00AB5540" w:rsidRPr="003F2BB9">
        <w:rPr>
          <w:i/>
          <w:sz w:val="28"/>
          <w:szCs w:val="28"/>
        </w:rPr>
        <w:t>.</w:t>
      </w:r>
    </w:p>
    <w:p w:rsidR="00133113" w:rsidRPr="004D5267" w:rsidRDefault="00133113" w:rsidP="00213724">
      <w:pPr>
        <w:jc w:val="both"/>
        <w:rPr>
          <w:i/>
          <w:sz w:val="28"/>
          <w:szCs w:val="28"/>
        </w:rPr>
      </w:pPr>
      <w:r w:rsidRPr="00133113">
        <w:rPr>
          <w:b/>
          <w:sz w:val="28"/>
          <w:szCs w:val="28"/>
        </w:rPr>
        <w:t xml:space="preserve">- </w:t>
      </w:r>
      <w:r w:rsidRPr="00133113">
        <w:rPr>
          <w:sz w:val="28"/>
          <w:szCs w:val="28"/>
          <w:u w:val="single"/>
        </w:rPr>
        <w:t>Консультации</w:t>
      </w:r>
      <w:r w:rsidRPr="00133113">
        <w:rPr>
          <w:sz w:val="28"/>
          <w:szCs w:val="28"/>
        </w:rPr>
        <w:t xml:space="preserve"> по структуре и оформлению докладов проводятся с </w:t>
      </w:r>
      <w:r w:rsidR="00CA417A">
        <w:rPr>
          <w:sz w:val="28"/>
          <w:szCs w:val="28"/>
        </w:rPr>
        <w:t>30.01. по 11</w:t>
      </w:r>
      <w:r w:rsidRPr="006A53D1">
        <w:rPr>
          <w:sz w:val="28"/>
          <w:szCs w:val="28"/>
        </w:rPr>
        <w:t>.03 20</w:t>
      </w:r>
      <w:r w:rsidR="009536A2">
        <w:rPr>
          <w:sz w:val="28"/>
          <w:szCs w:val="28"/>
        </w:rPr>
        <w:t>20</w:t>
      </w:r>
      <w:r w:rsidRPr="006A53D1">
        <w:rPr>
          <w:sz w:val="28"/>
          <w:szCs w:val="28"/>
        </w:rPr>
        <w:t xml:space="preserve"> </w:t>
      </w:r>
      <w:r w:rsidRPr="00133113">
        <w:rPr>
          <w:sz w:val="28"/>
          <w:szCs w:val="28"/>
        </w:rPr>
        <w:t>года с 9.00 до 17.00 по понедельникам и пятницам</w:t>
      </w:r>
      <w:r>
        <w:rPr>
          <w:sz w:val="28"/>
          <w:szCs w:val="28"/>
        </w:rPr>
        <w:t>.</w:t>
      </w:r>
      <w:r w:rsidRPr="0013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8A5883">
        <w:rPr>
          <w:i/>
          <w:sz w:val="28"/>
          <w:szCs w:val="28"/>
        </w:rPr>
        <w:t xml:space="preserve">г. Сургут, ул. Энергетиков, 2. МБУ историко-культурный центр «Старый Сургут», </w:t>
      </w:r>
      <w:r>
        <w:rPr>
          <w:i/>
          <w:sz w:val="28"/>
          <w:szCs w:val="28"/>
        </w:rPr>
        <w:t xml:space="preserve">Дом </w:t>
      </w:r>
      <w:r w:rsidR="004D5267">
        <w:rPr>
          <w:i/>
          <w:sz w:val="28"/>
          <w:szCs w:val="28"/>
        </w:rPr>
        <w:t>краеведа</w:t>
      </w:r>
      <w:r>
        <w:rPr>
          <w:i/>
          <w:sz w:val="28"/>
          <w:szCs w:val="28"/>
        </w:rPr>
        <w:t xml:space="preserve"> с 9.00 до 17.00 </w:t>
      </w:r>
      <w:proofErr w:type="spellStart"/>
      <w:r>
        <w:rPr>
          <w:i/>
          <w:sz w:val="28"/>
          <w:szCs w:val="28"/>
        </w:rPr>
        <w:t>чч</w:t>
      </w:r>
      <w:proofErr w:type="spellEnd"/>
      <w:r>
        <w:rPr>
          <w:i/>
          <w:sz w:val="28"/>
          <w:szCs w:val="28"/>
        </w:rPr>
        <w:t>. Т</w:t>
      </w:r>
      <w:r w:rsidRPr="008A5883">
        <w:rPr>
          <w:i/>
          <w:sz w:val="28"/>
          <w:szCs w:val="28"/>
        </w:rPr>
        <w:t>ел. 24-78-39</w:t>
      </w:r>
      <w:r>
        <w:rPr>
          <w:i/>
          <w:sz w:val="28"/>
          <w:szCs w:val="28"/>
        </w:rPr>
        <w:t xml:space="preserve"> (доб.1</w:t>
      </w:r>
      <w:r w:rsidR="004D5267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)</w:t>
      </w:r>
      <w:r w:rsidRPr="008A5883">
        <w:rPr>
          <w:i/>
          <w:sz w:val="28"/>
          <w:szCs w:val="28"/>
        </w:rPr>
        <w:t>,</w:t>
      </w:r>
      <w:r w:rsidR="004D5267">
        <w:rPr>
          <w:i/>
          <w:sz w:val="28"/>
          <w:szCs w:val="28"/>
        </w:rPr>
        <w:t xml:space="preserve"> 89324251271 – </w:t>
      </w:r>
      <w:r w:rsidRPr="004D5267">
        <w:rPr>
          <w:i/>
          <w:sz w:val="28"/>
          <w:szCs w:val="28"/>
        </w:rPr>
        <w:t>Наталь</w:t>
      </w:r>
      <w:r w:rsidR="004D5267">
        <w:rPr>
          <w:i/>
          <w:sz w:val="28"/>
          <w:szCs w:val="28"/>
        </w:rPr>
        <w:t>я</w:t>
      </w:r>
      <w:r w:rsidRPr="004D5267">
        <w:rPr>
          <w:i/>
          <w:sz w:val="28"/>
          <w:szCs w:val="28"/>
        </w:rPr>
        <w:t xml:space="preserve"> Александровн</w:t>
      </w:r>
      <w:r w:rsidR="004D5267">
        <w:rPr>
          <w:i/>
          <w:sz w:val="28"/>
          <w:szCs w:val="28"/>
        </w:rPr>
        <w:t xml:space="preserve">а Морозова, </w:t>
      </w:r>
      <w:r w:rsidR="00F94585" w:rsidRPr="00F94585">
        <w:rPr>
          <w:i/>
          <w:sz w:val="28"/>
          <w:szCs w:val="28"/>
        </w:rPr>
        <w:t xml:space="preserve">89227671408 </w:t>
      </w:r>
      <w:r w:rsidR="004D5267" w:rsidRPr="00F94585">
        <w:rPr>
          <w:i/>
          <w:sz w:val="28"/>
          <w:szCs w:val="28"/>
        </w:rPr>
        <w:t>–</w:t>
      </w:r>
      <w:r w:rsidR="004D5267">
        <w:rPr>
          <w:i/>
          <w:sz w:val="28"/>
          <w:szCs w:val="28"/>
        </w:rPr>
        <w:t xml:space="preserve"> </w:t>
      </w:r>
      <w:r w:rsidRPr="004D5267">
        <w:rPr>
          <w:i/>
          <w:sz w:val="28"/>
          <w:szCs w:val="28"/>
        </w:rPr>
        <w:t>Наталь</w:t>
      </w:r>
      <w:r w:rsidR="004D5267">
        <w:rPr>
          <w:i/>
          <w:sz w:val="28"/>
          <w:szCs w:val="28"/>
        </w:rPr>
        <w:t>я</w:t>
      </w:r>
      <w:r w:rsidRPr="004D5267">
        <w:rPr>
          <w:i/>
          <w:sz w:val="28"/>
          <w:szCs w:val="28"/>
        </w:rPr>
        <w:t xml:space="preserve"> Александровн</w:t>
      </w:r>
      <w:r w:rsidR="004D5267">
        <w:rPr>
          <w:i/>
          <w:sz w:val="28"/>
          <w:szCs w:val="28"/>
        </w:rPr>
        <w:t>а</w:t>
      </w:r>
      <w:r w:rsidRPr="004D5267">
        <w:rPr>
          <w:i/>
          <w:sz w:val="28"/>
          <w:szCs w:val="28"/>
        </w:rPr>
        <w:t xml:space="preserve"> </w:t>
      </w:r>
      <w:r w:rsidR="005303F6">
        <w:rPr>
          <w:i/>
          <w:sz w:val="28"/>
          <w:szCs w:val="28"/>
        </w:rPr>
        <w:t>Анцифирова</w:t>
      </w:r>
      <w:r w:rsidR="004D5267">
        <w:rPr>
          <w:i/>
          <w:sz w:val="28"/>
          <w:szCs w:val="28"/>
        </w:rPr>
        <w:t>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5. </w:t>
      </w:r>
      <w:r>
        <w:rPr>
          <w:sz w:val="28"/>
          <w:szCs w:val="28"/>
        </w:rPr>
        <w:t>Порядок</w:t>
      </w:r>
      <w:r w:rsidRPr="00D95556">
        <w:rPr>
          <w:sz w:val="28"/>
          <w:szCs w:val="28"/>
        </w:rPr>
        <w:t xml:space="preserve"> работы конференции:</w:t>
      </w:r>
    </w:p>
    <w:p w:rsidR="00746EFB" w:rsidRPr="00D95556" w:rsidRDefault="00746EFB" w:rsidP="0050714C">
      <w:pPr>
        <w:ind w:left="708" w:hanging="282"/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 - Теоретическая часть конференции включает вы</w:t>
      </w:r>
      <w:r>
        <w:rPr>
          <w:sz w:val="28"/>
          <w:szCs w:val="28"/>
        </w:rPr>
        <w:t>ступление и обсуждение докладов;</w:t>
      </w:r>
    </w:p>
    <w:p w:rsidR="00746EFB" w:rsidRDefault="00746EFB" w:rsidP="0050714C">
      <w:pPr>
        <w:ind w:left="567" w:hanging="141"/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 - Практическая часть включает</w:t>
      </w:r>
      <w:r>
        <w:rPr>
          <w:sz w:val="28"/>
          <w:szCs w:val="28"/>
        </w:rPr>
        <w:t xml:space="preserve"> </w:t>
      </w:r>
      <w:r w:rsidRPr="00D95556">
        <w:rPr>
          <w:sz w:val="28"/>
          <w:szCs w:val="28"/>
        </w:rPr>
        <w:t>проведение мастер-класса по теме доклада.</w:t>
      </w:r>
      <w:r>
        <w:rPr>
          <w:sz w:val="28"/>
          <w:szCs w:val="28"/>
        </w:rPr>
        <w:t xml:space="preserve"> </w:t>
      </w:r>
    </w:p>
    <w:p w:rsidR="00B94084" w:rsidRPr="00D95556" w:rsidRDefault="00B94084" w:rsidP="0050714C">
      <w:pPr>
        <w:ind w:left="567" w:hanging="141"/>
        <w:jc w:val="both"/>
        <w:rPr>
          <w:sz w:val="28"/>
          <w:szCs w:val="28"/>
        </w:rPr>
      </w:pPr>
    </w:p>
    <w:p w:rsidR="00256DEE" w:rsidRPr="00256DEE" w:rsidRDefault="00256DEE" w:rsidP="00213724">
      <w:pPr>
        <w:jc w:val="both"/>
        <w:rPr>
          <w:sz w:val="28"/>
          <w:szCs w:val="28"/>
        </w:rPr>
      </w:pPr>
    </w:p>
    <w:p w:rsidR="00746EFB" w:rsidRDefault="00256DEE" w:rsidP="00256D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VI.</w:t>
      </w:r>
      <w:r w:rsidRPr="00256DEE">
        <w:rPr>
          <w:b/>
          <w:sz w:val="28"/>
          <w:szCs w:val="28"/>
        </w:rPr>
        <w:t xml:space="preserve"> </w:t>
      </w:r>
      <w:r w:rsidR="00746EFB" w:rsidRPr="00256DEE">
        <w:rPr>
          <w:b/>
          <w:sz w:val="28"/>
          <w:szCs w:val="28"/>
        </w:rPr>
        <w:t>Требования</w:t>
      </w:r>
      <w:r w:rsidR="0010103A" w:rsidRPr="00256DEE">
        <w:rPr>
          <w:b/>
          <w:sz w:val="28"/>
          <w:szCs w:val="28"/>
        </w:rPr>
        <w:t xml:space="preserve"> к конкурсным работам </w:t>
      </w:r>
      <w:r w:rsidR="00C74397">
        <w:rPr>
          <w:b/>
          <w:sz w:val="28"/>
          <w:szCs w:val="28"/>
        </w:rPr>
        <w:t xml:space="preserve">и </w:t>
      </w:r>
      <w:r w:rsidR="0010103A" w:rsidRPr="00256DEE">
        <w:rPr>
          <w:b/>
          <w:sz w:val="28"/>
          <w:szCs w:val="28"/>
        </w:rPr>
        <w:t>докладам</w:t>
      </w:r>
    </w:p>
    <w:p w:rsidR="008A5883" w:rsidRDefault="008A5883" w:rsidP="00213724">
      <w:pPr>
        <w:jc w:val="both"/>
        <w:rPr>
          <w:sz w:val="28"/>
          <w:szCs w:val="28"/>
        </w:rPr>
      </w:pPr>
    </w:p>
    <w:p w:rsidR="00746EFB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Ра</w:t>
      </w:r>
      <w:r w:rsidR="00746EFB" w:rsidRPr="00D95556">
        <w:rPr>
          <w:sz w:val="28"/>
          <w:szCs w:val="28"/>
        </w:rPr>
        <w:t xml:space="preserve">боты, ранее принимавшие участие в </w:t>
      </w:r>
      <w:r w:rsidR="00C40720">
        <w:rPr>
          <w:sz w:val="28"/>
          <w:szCs w:val="28"/>
        </w:rPr>
        <w:t xml:space="preserve">данной и </w:t>
      </w:r>
      <w:r w:rsidR="00746EFB" w:rsidRPr="00D95556">
        <w:rPr>
          <w:sz w:val="28"/>
          <w:szCs w:val="28"/>
        </w:rPr>
        <w:t>других научно-практическ</w:t>
      </w:r>
      <w:r>
        <w:rPr>
          <w:sz w:val="28"/>
          <w:szCs w:val="28"/>
        </w:rPr>
        <w:t>их конференциях, не принимаются;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>ы должны иметь определенную структуру, приняту</w:t>
      </w:r>
      <w:r w:rsidR="006845CB">
        <w:rPr>
          <w:sz w:val="28"/>
          <w:szCs w:val="28"/>
        </w:rPr>
        <w:t>ю для работ подобного вида (</w:t>
      </w:r>
      <w:r w:rsidR="0050714C">
        <w:rPr>
          <w:sz w:val="28"/>
          <w:szCs w:val="28"/>
        </w:rPr>
        <w:t xml:space="preserve">Приложение </w:t>
      </w:r>
      <w:r w:rsidR="005303F6">
        <w:rPr>
          <w:sz w:val="28"/>
          <w:szCs w:val="28"/>
        </w:rPr>
        <w:t>3</w:t>
      </w:r>
      <w:r w:rsidR="0050714C">
        <w:rPr>
          <w:sz w:val="28"/>
          <w:szCs w:val="28"/>
        </w:rPr>
        <w:t>);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должен </w:t>
      </w:r>
      <w:r w:rsidR="007A4C12">
        <w:rPr>
          <w:sz w:val="28"/>
          <w:szCs w:val="28"/>
        </w:rPr>
        <w:t>быть снабжен списком</w:t>
      </w:r>
      <w:r>
        <w:rPr>
          <w:sz w:val="28"/>
          <w:szCs w:val="28"/>
        </w:rPr>
        <w:t xml:space="preserve"> используемой литературы и источников и содержать</w:t>
      </w:r>
      <w:r w:rsidR="0050714C">
        <w:rPr>
          <w:sz w:val="28"/>
          <w:szCs w:val="28"/>
        </w:rPr>
        <w:t xml:space="preserve"> в тексте ссылки на этот список;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Я</w:t>
      </w:r>
      <w:r>
        <w:rPr>
          <w:sz w:val="28"/>
          <w:szCs w:val="28"/>
        </w:rPr>
        <w:t xml:space="preserve">зык и стиль </w:t>
      </w:r>
      <w:r w:rsidR="007A4C12">
        <w:rPr>
          <w:sz w:val="28"/>
          <w:szCs w:val="28"/>
        </w:rPr>
        <w:t xml:space="preserve">доклада </w:t>
      </w:r>
      <w:r>
        <w:rPr>
          <w:sz w:val="28"/>
          <w:szCs w:val="28"/>
        </w:rPr>
        <w:t>должны отвечать требованиям русского языка и не искажа</w:t>
      </w:r>
      <w:r w:rsidR="0050714C">
        <w:rPr>
          <w:sz w:val="28"/>
          <w:szCs w:val="28"/>
        </w:rPr>
        <w:t>ть смысла изложенной информации;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может иметь Приложение (или несколько Приложений), в которые выносятся иллюстрации, таблицы, схемы, технологические карты. </w:t>
      </w:r>
      <w:r w:rsidR="007A4C12">
        <w:rPr>
          <w:sz w:val="28"/>
          <w:szCs w:val="28"/>
        </w:rPr>
        <w:t>В т</w:t>
      </w:r>
      <w:r>
        <w:rPr>
          <w:sz w:val="28"/>
          <w:szCs w:val="28"/>
        </w:rPr>
        <w:t>екст</w:t>
      </w:r>
      <w:r w:rsidR="007A4C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00DC">
        <w:rPr>
          <w:sz w:val="28"/>
          <w:szCs w:val="28"/>
        </w:rPr>
        <w:t>доклад</w:t>
      </w:r>
      <w:r>
        <w:rPr>
          <w:sz w:val="28"/>
          <w:szCs w:val="28"/>
        </w:rPr>
        <w:t>а должн</w:t>
      </w:r>
      <w:r w:rsidR="007A4C12">
        <w:rPr>
          <w:sz w:val="28"/>
          <w:szCs w:val="28"/>
        </w:rPr>
        <w:t>о содержаться их описание с оформленными сноскам на Приложения</w:t>
      </w:r>
      <w:r>
        <w:rPr>
          <w:sz w:val="28"/>
          <w:szCs w:val="28"/>
        </w:rPr>
        <w:t>.</w:t>
      </w:r>
    </w:p>
    <w:p w:rsidR="00746EFB" w:rsidRDefault="00341650" w:rsidP="001D6D35">
      <w:pPr>
        <w:jc w:val="both"/>
        <w:rPr>
          <w:sz w:val="28"/>
          <w:szCs w:val="28"/>
        </w:rPr>
      </w:pPr>
      <w:r w:rsidRPr="00341650">
        <w:rPr>
          <w:sz w:val="28"/>
          <w:szCs w:val="28"/>
        </w:rPr>
        <w:t>6.</w:t>
      </w:r>
      <w:r w:rsidR="00986787">
        <w:rPr>
          <w:sz w:val="28"/>
          <w:szCs w:val="28"/>
        </w:rPr>
        <w:t xml:space="preserve"> </w:t>
      </w:r>
      <w:r w:rsidR="00462DE7">
        <w:rPr>
          <w:sz w:val="28"/>
          <w:szCs w:val="28"/>
        </w:rPr>
        <w:t>В</w:t>
      </w:r>
      <w:r w:rsidR="00746EFB" w:rsidRPr="00D95556">
        <w:rPr>
          <w:sz w:val="28"/>
          <w:szCs w:val="28"/>
        </w:rPr>
        <w:t xml:space="preserve"> день защиты доклады</w:t>
      </w:r>
      <w:r w:rsidR="00746EFB">
        <w:rPr>
          <w:sz w:val="28"/>
          <w:szCs w:val="28"/>
        </w:rPr>
        <w:t xml:space="preserve"> представляются в устной форме, желательна мультимедийная</w:t>
      </w:r>
      <w:r w:rsidR="00746EFB" w:rsidRPr="00D95556">
        <w:rPr>
          <w:sz w:val="28"/>
          <w:szCs w:val="28"/>
        </w:rPr>
        <w:t xml:space="preserve"> презентаци</w:t>
      </w:r>
      <w:r w:rsidR="00746EFB">
        <w:rPr>
          <w:sz w:val="28"/>
          <w:szCs w:val="28"/>
        </w:rPr>
        <w:t>я</w:t>
      </w:r>
      <w:r w:rsidR="00746EFB" w:rsidRPr="00D95556">
        <w:rPr>
          <w:sz w:val="28"/>
          <w:szCs w:val="28"/>
        </w:rPr>
        <w:t xml:space="preserve"> (</w:t>
      </w:r>
      <w:proofErr w:type="spellStart"/>
      <w:r w:rsidR="00746EFB" w:rsidRPr="00D95556">
        <w:rPr>
          <w:sz w:val="28"/>
          <w:szCs w:val="28"/>
        </w:rPr>
        <w:t>Power</w:t>
      </w:r>
      <w:proofErr w:type="spellEnd"/>
      <w:r w:rsidR="00746EFB" w:rsidRPr="00D95556">
        <w:rPr>
          <w:sz w:val="28"/>
          <w:szCs w:val="28"/>
        </w:rPr>
        <w:t xml:space="preserve"> </w:t>
      </w:r>
      <w:proofErr w:type="spellStart"/>
      <w:r w:rsidR="00746EFB" w:rsidRPr="00D95556">
        <w:rPr>
          <w:sz w:val="28"/>
          <w:szCs w:val="28"/>
        </w:rPr>
        <w:t>Point</w:t>
      </w:r>
      <w:proofErr w:type="spellEnd"/>
      <w:r w:rsidR="00746EFB" w:rsidRPr="00D95556">
        <w:rPr>
          <w:sz w:val="28"/>
          <w:szCs w:val="28"/>
        </w:rPr>
        <w:t xml:space="preserve">). Технику для </w:t>
      </w:r>
      <w:r w:rsidR="00746EFB">
        <w:rPr>
          <w:sz w:val="28"/>
          <w:szCs w:val="28"/>
        </w:rPr>
        <w:t>мультимедийной</w:t>
      </w:r>
      <w:r w:rsidR="00746EFB" w:rsidRPr="00D95556">
        <w:rPr>
          <w:sz w:val="28"/>
          <w:szCs w:val="28"/>
        </w:rPr>
        <w:t xml:space="preserve"> презентации обеспечивает организую</w:t>
      </w:r>
      <w:r w:rsidR="0050714C">
        <w:rPr>
          <w:sz w:val="28"/>
          <w:szCs w:val="28"/>
        </w:rPr>
        <w:t>щая сторона;</w:t>
      </w:r>
      <w:r w:rsidR="00746EFB" w:rsidRPr="00581B39">
        <w:rPr>
          <w:sz w:val="28"/>
          <w:szCs w:val="28"/>
        </w:rPr>
        <w:t xml:space="preserve"> </w:t>
      </w:r>
    </w:p>
    <w:p w:rsidR="00746EFB" w:rsidRDefault="0050714C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787">
        <w:rPr>
          <w:sz w:val="28"/>
          <w:szCs w:val="28"/>
        </w:rPr>
        <w:t xml:space="preserve"> П</w:t>
      </w:r>
      <w:r w:rsidR="00746EFB">
        <w:rPr>
          <w:sz w:val="28"/>
          <w:szCs w:val="28"/>
        </w:rPr>
        <w:t>родолжительность выступления каждого участника не должна</w:t>
      </w:r>
      <w:r w:rsidR="00746EFB" w:rsidRPr="00D95556">
        <w:rPr>
          <w:sz w:val="28"/>
          <w:szCs w:val="28"/>
        </w:rPr>
        <w:t xml:space="preserve"> </w:t>
      </w:r>
      <w:r w:rsidR="00746EFB" w:rsidRPr="00581B39">
        <w:rPr>
          <w:sz w:val="28"/>
          <w:szCs w:val="28"/>
        </w:rPr>
        <w:t>превышать</w:t>
      </w:r>
      <w:r w:rsidR="00746EFB">
        <w:rPr>
          <w:sz w:val="28"/>
          <w:szCs w:val="28"/>
        </w:rPr>
        <w:t xml:space="preserve"> </w:t>
      </w:r>
      <w:r w:rsidR="00746EFB" w:rsidRPr="00ED00CA">
        <w:rPr>
          <w:sz w:val="28"/>
          <w:szCs w:val="28"/>
          <w:u w:val="single"/>
        </w:rPr>
        <w:t>7 минут</w:t>
      </w:r>
      <w:r>
        <w:rPr>
          <w:sz w:val="28"/>
          <w:szCs w:val="28"/>
          <w:u w:val="single"/>
        </w:rPr>
        <w:t>;</w:t>
      </w:r>
    </w:p>
    <w:p w:rsidR="00746EFB" w:rsidRDefault="00986787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14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46EFB">
        <w:rPr>
          <w:sz w:val="28"/>
          <w:szCs w:val="28"/>
        </w:rPr>
        <w:t xml:space="preserve"> докладе должны быть представлены основные положения, характеризующие организацию, проведение и результаты</w:t>
      </w:r>
      <w:r w:rsidR="0050714C">
        <w:rPr>
          <w:sz w:val="28"/>
          <w:szCs w:val="28"/>
        </w:rPr>
        <w:t xml:space="preserve"> исследовательской деятельности;</w:t>
      </w:r>
    </w:p>
    <w:p w:rsidR="00746EFB" w:rsidRDefault="00986787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9. Д</w:t>
      </w:r>
      <w:r w:rsidR="00746EFB">
        <w:rPr>
          <w:sz w:val="28"/>
          <w:szCs w:val="28"/>
        </w:rPr>
        <w:t>оклад должен быть логичным, четким, доступным для понимания аудиторией.</w:t>
      </w:r>
    </w:p>
    <w:p w:rsidR="00746EFB" w:rsidRDefault="00746EFB" w:rsidP="001D6D35">
      <w:pPr>
        <w:jc w:val="both"/>
        <w:rPr>
          <w:b/>
          <w:i/>
          <w:sz w:val="28"/>
          <w:szCs w:val="28"/>
        </w:rPr>
      </w:pPr>
    </w:p>
    <w:p w:rsidR="00746EFB" w:rsidRDefault="00341650" w:rsidP="00F6429B">
      <w:pPr>
        <w:jc w:val="center"/>
        <w:rPr>
          <w:b/>
          <w:sz w:val="28"/>
          <w:szCs w:val="28"/>
        </w:rPr>
      </w:pPr>
      <w:r w:rsidRPr="003416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VII.</w:t>
      </w:r>
      <w:r w:rsidRPr="00256DEE">
        <w:rPr>
          <w:b/>
          <w:sz w:val="28"/>
          <w:szCs w:val="28"/>
        </w:rPr>
        <w:t xml:space="preserve"> </w:t>
      </w:r>
      <w:r w:rsidR="00BB30CF" w:rsidRPr="00F6429B">
        <w:rPr>
          <w:b/>
          <w:sz w:val="28"/>
          <w:szCs w:val="28"/>
        </w:rPr>
        <w:t>Требования к мастер-классам</w:t>
      </w:r>
    </w:p>
    <w:p w:rsidR="00F6429B" w:rsidRPr="00931C1F" w:rsidRDefault="00F6429B" w:rsidP="00F6429B">
      <w:pPr>
        <w:jc w:val="center"/>
        <w:rPr>
          <w:b/>
          <w:i/>
          <w:sz w:val="28"/>
          <w:szCs w:val="28"/>
        </w:rPr>
      </w:pPr>
    </w:p>
    <w:p w:rsidR="00746EFB" w:rsidRPr="003E3E6B" w:rsidRDefault="00F6429B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746EFB">
        <w:rPr>
          <w:sz w:val="28"/>
          <w:szCs w:val="28"/>
        </w:rPr>
        <w:t>ремя проведения</w:t>
      </w:r>
      <w:r w:rsidR="00746EFB" w:rsidRPr="00D95556">
        <w:rPr>
          <w:sz w:val="28"/>
          <w:szCs w:val="28"/>
        </w:rPr>
        <w:t xml:space="preserve"> мастер-класса – </w:t>
      </w:r>
      <w:r w:rsidR="00746EFB">
        <w:rPr>
          <w:sz w:val="28"/>
          <w:szCs w:val="28"/>
        </w:rPr>
        <w:t xml:space="preserve">не более </w:t>
      </w:r>
      <w:r w:rsidR="0010103A">
        <w:rPr>
          <w:sz w:val="28"/>
          <w:szCs w:val="28"/>
          <w:u w:val="single"/>
        </w:rPr>
        <w:t>3</w:t>
      </w:r>
      <w:r w:rsidR="00746EFB" w:rsidRPr="00ED00CA">
        <w:rPr>
          <w:sz w:val="28"/>
          <w:szCs w:val="28"/>
          <w:u w:val="single"/>
        </w:rPr>
        <w:t>5 минут</w:t>
      </w:r>
      <w:r w:rsidR="00746EFB">
        <w:rPr>
          <w:sz w:val="28"/>
          <w:szCs w:val="28"/>
        </w:rPr>
        <w:t xml:space="preserve">. </w:t>
      </w:r>
    </w:p>
    <w:p w:rsidR="00746EFB" w:rsidRPr="00D95556" w:rsidRDefault="00746EFB" w:rsidP="001D6D35">
      <w:pPr>
        <w:jc w:val="both"/>
        <w:rPr>
          <w:sz w:val="28"/>
          <w:szCs w:val="28"/>
        </w:rPr>
      </w:pPr>
    </w:p>
    <w:p w:rsidR="00746EFB" w:rsidRDefault="00D7231B" w:rsidP="00F642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VIII.</w:t>
      </w:r>
      <w:r w:rsidRPr="00256DEE">
        <w:rPr>
          <w:b/>
          <w:sz w:val="28"/>
          <w:szCs w:val="28"/>
        </w:rPr>
        <w:t xml:space="preserve"> </w:t>
      </w:r>
      <w:r w:rsidR="00BB30CF" w:rsidRPr="00F6429B">
        <w:rPr>
          <w:b/>
          <w:sz w:val="28"/>
          <w:szCs w:val="28"/>
        </w:rPr>
        <w:t>Жюри конкурса</w:t>
      </w:r>
    </w:p>
    <w:p w:rsidR="00FF5699" w:rsidRPr="00F6429B" w:rsidRDefault="00FF5699" w:rsidP="00F6429B">
      <w:pPr>
        <w:jc w:val="center"/>
        <w:rPr>
          <w:b/>
          <w:sz w:val="28"/>
          <w:szCs w:val="28"/>
        </w:rPr>
      </w:pP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699" w:rsidRPr="00FF5699">
        <w:rPr>
          <w:sz w:val="28"/>
          <w:szCs w:val="28"/>
        </w:rPr>
        <w:t>В</w:t>
      </w:r>
      <w:r w:rsidR="00746EFB" w:rsidRPr="00D95556">
        <w:rPr>
          <w:sz w:val="28"/>
          <w:szCs w:val="28"/>
        </w:rPr>
        <w:t xml:space="preserve">ыступления участников оценивает жюри, в состав которого входят специалисты в области </w:t>
      </w:r>
      <w:r w:rsidR="00D305E3">
        <w:rPr>
          <w:sz w:val="28"/>
          <w:szCs w:val="28"/>
        </w:rPr>
        <w:t>традиционн</w:t>
      </w:r>
      <w:r w:rsidR="00217311">
        <w:rPr>
          <w:sz w:val="28"/>
          <w:szCs w:val="28"/>
        </w:rPr>
        <w:t>ых ремесел</w:t>
      </w:r>
      <w:r w:rsidR="00D305E3">
        <w:rPr>
          <w:sz w:val="28"/>
          <w:szCs w:val="28"/>
        </w:rPr>
        <w:t xml:space="preserve"> и современного </w:t>
      </w:r>
      <w:r w:rsidR="00746EFB" w:rsidRPr="00D95556">
        <w:rPr>
          <w:sz w:val="28"/>
          <w:szCs w:val="28"/>
        </w:rPr>
        <w:t>де</w:t>
      </w:r>
      <w:r w:rsidR="00746EFB">
        <w:rPr>
          <w:sz w:val="28"/>
          <w:szCs w:val="28"/>
        </w:rPr>
        <w:t>коративно-прикладного искусства</w:t>
      </w:r>
      <w:r w:rsidR="006845CB">
        <w:rPr>
          <w:sz w:val="28"/>
          <w:szCs w:val="28"/>
        </w:rPr>
        <w:t xml:space="preserve"> (Приложение </w:t>
      </w:r>
      <w:r w:rsidR="003E2161">
        <w:rPr>
          <w:sz w:val="28"/>
          <w:szCs w:val="28"/>
        </w:rPr>
        <w:t>5</w:t>
      </w:r>
      <w:r w:rsidR="006845CB">
        <w:rPr>
          <w:sz w:val="28"/>
          <w:szCs w:val="28"/>
        </w:rPr>
        <w:t>)</w:t>
      </w:r>
      <w:r w:rsidR="00746EFB">
        <w:rPr>
          <w:sz w:val="28"/>
          <w:szCs w:val="28"/>
        </w:rPr>
        <w:t>;</w:t>
      </w:r>
    </w:p>
    <w:p w:rsidR="00746EFB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699">
        <w:rPr>
          <w:sz w:val="28"/>
          <w:szCs w:val="28"/>
        </w:rPr>
        <w:t>Ж</w:t>
      </w:r>
      <w:r w:rsidR="00746EFB" w:rsidRPr="00D95556">
        <w:rPr>
          <w:sz w:val="28"/>
          <w:szCs w:val="28"/>
        </w:rPr>
        <w:t xml:space="preserve">юри определяет </w:t>
      </w:r>
      <w:r w:rsidR="003E2161">
        <w:rPr>
          <w:sz w:val="28"/>
          <w:szCs w:val="28"/>
        </w:rPr>
        <w:t xml:space="preserve">победителей </w:t>
      </w:r>
      <w:r w:rsidR="00467B08">
        <w:rPr>
          <w:sz w:val="28"/>
          <w:szCs w:val="28"/>
        </w:rPr>
        <w:t xml:space="preserve">в каждой номинации </w:t>
      </w:r>
      <w:r w:rsidR="00746EFB" w:rsidRPr="00D95556">
        <w:rPr>
          <w:sz w:val="28"/>
          <w:szCs w:val="28"/>
        </w:rPr>
        <w:t xml:space="preserve">по следующим </w:t>
      </w:r>
      <w:r w:rsidR="00746EFB" w:rsidRPr="00D95556">
        <w:rPr>
          <w:i/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746EFB" w:rsidRPr="00E62BF1" w:rsidRDefault="00746EFB" w:rsidP="006845CB">
      <w:pPr>
        <w:ind w:firstLine="49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50714C">
        <w:rPr>
          <w:i/>
          <w:sz w:val="28"/>
          <w:szCs w:val="28"/>
          <w:u w:val="single"/>
        </w:rPr>
        <w:t>критерии для докладов</w:t>
      </w:r>
      <w:r w:rsidRPr="00E62BF1">
        <w:rPr>
          <w:i/>
          <w:sz w:val="28"/>
          <w:szCs w:val="28"/>
        </w:rPr>
        <w:t xml:space="preserve">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логичность выступления;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использование наглядных средств в выступлении (если есть);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культура речи;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>компетентность докладчика при ответах на вопросы (владение материалом).</w:t>
      </w:r>
    </w:p>
    <w:p w:rsidR="00746EFB" w:rsidRDefault="0050714C" w:rsidP="006845CB">
      <w:pPr>
        <w:ind w:firstLine="49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50714C">
        <w:rPr>
          <w:i/>
          <w:sz w:val="28"/>
          <w:szCs w:val="28"/>
          <w:u w:val="single"/>
        </w:rPr>
        <w:t>критерии для мастер-классов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 w:rsidRPr="004C7326">
        <w:rPr>
          <w:sz w:val="28"/>
          <w:szCs w:val="28"/>
        </w:rPr>
        <w:t>соответствие изготовлен</w:t>
      </w:r>
      <w:r>
        <w:rPr>
          <w:sz w:val="28"/>
          <w:szCs w:val="28"/>
        </w:rPr>
        <w:t>ного изделия теме конкурсной работы;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художественный уровень;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техническая сложность работы;</w:t>
      </w:r>
    </w:p>
    <w:p w:rsidR="00746EFB" w:rsidRPr="004C7326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эстетичность.</w:t>
      </w:r>
    </w:p>
    <w:p w:rsidR="00746EFB" w:rsidRDefault="00FF5699" w:rsidP="00213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Работа оценивается по 5-</w:t>
      </w:r>
      <w:r w:rsidR="00746EFB">
        <w:rPr>
          <w:sz w:val="28"/>
          <w:szCs w:val="28"/>
        </w:rPr>
        <w:t>бальной системе по каждому из критериев.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>3. Представле</w:t>
      </w:r>
      <w:r>
        <w:rPr>
          <w:sz w:val="28"/>
          <w:szCs w:val="28"/>
        </w:rPr>
        <w:t>нные работы жюри не рецензирует и не возвращает.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>4. Жюри имеет право:</w:t>
      </w:r>
    </w:p>
    <w:p w:rsidR="00746EFB" w:rsidRPr="00D95556" w:rsidRDefault="007C42C1" w:rsidP="007C42C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6EFB" w:rsidRPr="00D95556">
        <w:rPr>
          <w:sz w:val="28"/>
          <w:szCs w:val="28"/>
        </w:rPr>
        <w:t xml:space="preserve">е </w:t>
      </w:r>
      <w:r w:rsidR="00C9669E">
        <w:rPr>
          <w:sz w:val="28"/>
          <w:szCs w:val="28"/>
        </w:rPr>
        <w:t>определять победителя в номинациях</w:t>
      </w:r>
      <w:r w:rsidR="00746EFB" w:rsidRPr="00D95556">
        <w:rPr>
          <w:sz w:val="28"/>
          <w:szCs w:val="28"/>
        </w:rPr>
        <w:t>;</w:t>
      </w:r>
    </w:p>
    <w:p w:rsidR="00746EFB" w:rsidRPr="00E74652" w:rsidRDefault="007C42C1" w:rsidP="007C42C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EFB" w:rsidRPr="00D95556">
        <w:rPr>
          <w:sz w:val="28"/>
          <w:szCs w:val="28"/>
        </w:rPr>
        <w:t>рисуждать специальные призы, дипломы, грамоты.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95556">
        <w:rPr>
          <w:sz w:val="28"/>
          <w:szCs w:val="28"/>
        </w:rPr>
        <w:t xml:space="preserve"> В спорных ситуациях решающее слово остается за председателем жюри.</w:t>
      </w:r>
    </w:p>
    <w:p w:rsidR="00746EFB" w:rsidRPr="00D95556" w:rsidRDefault="00746EFB" w:rsidP="00213724">
      <w:pPr>
        <w:jc w:val="both"/>
        <w:rPr>
          <w:b/>
          <w:sz w:val="28"/>
          <w:szCs w:val="28"/>
        </w:rPr>
      </w:pPr>
    </w:p>
    <w:p w:rsidR="00746EFB" w:rsidRDefault="00D7231B" w:rsidP="00FF5699">
      <w:pPr>
        <w:jc w:val="center"/>
        <w:rPr>
          <w:b/>
          <w:sz w:val="28"/>
          <w:szCs w:val="28"/>
        </w:rPr>
      </w:pPr>
      <w:r w:rsidRPr="00FF5699">
        <w:rPr>
          <w:b/>
          <w:sz w:val="28"/>
          <w:szCs w:val="28"/>
          <w:lang w:val="en-US"/>
        </w:rPr>
        <w:t>IX</w:t>
      </w:r>
      <w:r w:rsidRPr="00FF5699">
        <w:rPr>
          <w:b/>
          <w:sz w:val="28"/>
          <w:szCs w:val="28"/>
        </w:rPr>
        <w:t>.</w:t>
      </w:r>
      <w:r w:rsidR="00746EFB" w:rsidRPr="00FF5699">
        <w:rPr>
          <w:b/>
          <w:sz w:val="28"/>
          <w:szCs w:val="28"/>
        </w:rPr>
        <w:t xml:space="preserve"> Награждение участников</w:t>
      </w:r>
    </w:p>
    <w:p w:rsidR="00FF5699" w:rsidRPr="00FF5699" w:rsidRDefault="00FF5699" w:rsidP="00FF5699">
      <w:pPr>
        <w:jc w:val="center"/>
        <w:rPr>
          <w:b/>
          <w:sz w:val="28"/>
          <w:szCs w:val="28"/>
        </w:rPr>
      </w:pPr>
    </w:p>
    <w:p w:rsidR="00746EFB" w:rsidRPr="00115ACE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699" w:rsidRPr="00467B08">
        <w:rPr>
          <w:sz w:val="28"/>
          <w:szCs w:val="28"/>
        </w:rPr>
        <w:t>П</w:t>
      </w:r>
      <w:r w:rsidR="00746EFB" w:rsidRPr="00467B08">
        <w:rPr>
          <w:sz w:val="28"/>
          <w:szCs w:val="28"/>
        </w:rPr>
        <w:t xml:space="preserve">обедители </w:t>
      </w:r>
      <w:r w:rsidR="00467B08" w:rsidRPr="00467B08">
        <w:rPr>
          <w:sz w:val="28"/>
          <w:szCs w:val="28"/>
        </w:rPr>
        <w:t xml:space="preserve">в каждой номинации </w:t>
      </w:r>
      <w:r w:rsidR="00746EFB" w:rsidRPr="00467B08">
        <w:rPr>
          <w:sz w:val="28"/>
          <w:szCs w:val="28"/>
        </w:rPr>
        <w:t>награждаются диплом</w:t>
      </w:r>
      <w:r w:rsidR="00EA232D">
        <w:rPr>
          <w:sz w:val="28"/>
          <w:szCs w:val="28"/>
        </w:rPr>
        <w:t>ом</w:t>
      </w:r>
      <w:r w:rsidR="004925A1">
        <w:rPr>
          <w:sz w:val="28"/>
          <w:szCs w:val="28"/>
        </w:rPr>
        <w:t xml:space="preserve"> победителя</w:t>
      </w:r>
      <w:r w:rsidRPr="00467B08">
        <w:rPr>
          <w:sz w:val="28"/>
          <w:szCs w:val="28"/>
        </w:rPr>
        <w:t>;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14C">
        <w:rPr>
          <w:sz w:val="28"/>
          <w:szCs w:val="28"/>
        </w:rPr>
        <w:t>.</w:t>
      </w:r>
      <w:r w:rsidR="00FF5699">
        <w:rPr>
          <w:sz w:val="28"/>
          <w:szCs w:val="28"/>
        </w:rPr>
        <w:t>У</w:t>
      </w:r>
      <w:r w:rsidRPr="00D95556">
        <w:rPr>
          <w:sz w:val="28"/>
          <w:szCs w:val="28"/>
        </w:rPr>
        <w:t xml:space="preserve">частники конференции награждаются </w:t>
      </w:r>
      <w:r>
        <w:rPr>
          <w:sz w:val="28"/>
          <w:szCs w:val="28"/>
        </w:rPr>
        <w:t>диплом</w:t>
      </w:r>
      <w:r w:rsidR="00EA232D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участника, </w:t>
      </w:r>
      <w:r w:rsidRPr="00D95556">
        <w:rPr>
          <w:sz w:val="28"/>
          <w:szCs w:val="28"/>
        </w:rPr>
        <w:t>педагоги и руководители</w:t>
      </w:r>
      <w:r>
        <w:rPr>
          <w:sz w:val="28"/>
          <w:szCs w:val="28"/>
        </w:rPr>
        <w:t xml:space="preserve"> </w:t>
      </w:r>
      <w:r w:rsidR="00FF5699">
        <w:rPr>
          <w:sz w:val="28"/>
          <w:szCs w:val="28"/>
        </w:rPr>
        <w:t>–</w:t>
      </w:r>
      <w:r w:rsidRPr="00D95556">
        <w:rPr>
          <w:sz w:val="28"/>
          <w:szCs w:val="28"/>
        </w:rPr>
        <w:t xml:space="preserve"> благодарственным письм</w:t>
      </w:r>
      <w:r w:rsidR="00DA6EAB">
        <w:rPr>
          <w:sz w:val="28"/>
          <w:szCs w:val="28"/>
        </w:rPr>
        <w:t>о</w:t>
      </w:r>
      <w:r w:rsidRPr="00D95556">
        <w:rPr>
          <w:sz w:val="28"/>
          <w:szCs w:val="28"/>
        </w:rPr>
        <w:t>м</w:t>
      </w:r>
      <w:r w:rsidR="0050714C">
        <w:rPr>
          <w:sz w:val="28"/>
          <w:szCs w:val="28"/>
        </w:rPr>
        <w:t>;</w:t>
      </w:r>
    </w:p>
    <w:p w:rsidR="00746EFB" w:rsidRPr="00D95556" w:rsidRDefault="00FF5699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3.В</w:t>
      </w:r>
      <w:r w:rsidR="00746EFB" w:rsidRPr="00D95556">
        <w:rPr>
          <w:sz w:val="28"/>
          <w:szCs w:val="28"/>
        </w:rPr>
        <w:t>се вопросы, не отраженные в данном положении, решаются организаторами, исходя из сложившейся ситуации.</w:t>
      </w:r>
      <w:r w:rsidR="00467B08">
        <w:rPr>
          <w:sz w:val="28"/>
          <w:szCs w:val="28"/>
        </w:rPr>
        <w:t xml:space="preserve"> </w:t>
      </w:r>
    </w:p>
    <w:p w:rsidR="00746EFB" w:rsidRPr="00D95556" w:rsidRDefault="00746EFB" w:rsidP="00213724">
      <w:pPr>
        <w:ind w:left="540"/>
        <w:jc w:val="both"/>
        <w:rPr>
          <w:sz w:val="28"/>
          <w:szCs w:val="28"/>
        </w:rPr>
      </w:pPr>
    </w:p>
    <w:p w:rsidR="00746EFB" w:rsidRDefault="00FF5699" w:rsidP="00FF5699">
      <w:pPr>
        <w:jc w:val="center"/>
        <w:rPr>
          <w:b/>
          <w:sz w:val="28"/>
          <w:szCs w:val="28"/>
        </w:rPr>
      </w:pPr>
      <w:r w:rsidRPr="00FF5699">
        <w:rPr>
          <w:b/>
          <w:sz w:val="28"/>
          <w:szCs w:val="28"/>
          <w:lang w:val="en-US"/>
        </w:rPr>
        <w:t>X</w:t>
      </w:r>
      <w:r w:rsidRPr="00FF5699">
        <w:rPr>
          <w:b/>
          <w:sz w:val="28"/>
          <w:szCs w:val="28"/>
        </w:rPr>
        <w:t xml:space="preserve">. </w:t>
      </w:r>
      <w:r w:rsidR="006845CB" w:rsidRPr="00FF5699">
        <w:rPr>
          <w:b/>
          <w:sz w:val="28"/>
          <w:szCs w:val="28"/>
        </w:rPr>
        <w:t>Подведение итогов</w:t>
      </w:r>
    </w:p>
    <w:p w:rsidR="00FF5699" w:rsidRPr="00FF5699" w:rsidRDefault="00FF5699" w:rsidP="00FF5699">
      <w:pPr>
        <w:jc w:val="center"/>
        <w:rPr>
          <w:b/>
          <w:sz w:val="28"/>
          <w:szCs w:val="28"/>
        </w:rPr>
      </w:pP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234">
        <w:rPr>
          <w:sz w:val="28"/>
          <w:szCs w:val="28"/>
        </w:rPr>
        <w:t>Ра</w:t>
      </w:r>
      <w:r w:rsidR="00746EFB" w:rsidRPr="00D95556">
        <w:rPr>
          <w:sz w:val="28"/>
          <w:szCs w:val="28"/>
        </w:rPr>
        <w:t xml:space="preserve">боты, </w:t>
      </w:r>
      <w:r w:rsidR="00746EFB">
        <w:rPr>
          <w:sz w:val="28"/>
          <w:szCs w:val="28"/>
        </w:rPr>
        <w:t>признанные лучшими, рекомендуются к участию</w:t>
      </w:r>
      <w:r w:rsidR="00746EFB" w:rsidRPr="00D95556">
        <w:rPr>
          <w:sz w:val="28"/>
          <w:szCs w:val="28"/>
        </w:rPr>
        <w:t xml:space="preserve"> в </w:t>
      </w:r>
      <w:r w:rsidR="00A600DC">
        <w:rPr>
          <w:sz w:val="28"/>
          <w:szCs w:val="28"/>
          <w:lang w:val="en-US"/>
        </w:rPr>
        <w:t>X</w:t>
      </w:r>
      <w:r w:rsidR="00F11E1D">
        <w:rPr>
          <w:sz w:val="28"/>
          <w:szCs w:val="28"/>
          <w:lang w:val="en-US"/>
        </w:rPr>
        <w:t>V</w:t>
      </w:r>
      <w:r w:rsidR="00A918AF" w:rsidRPr="00FF5699">
        <w:rPr>
          <w:sz w:val="28"/>
          <w:szCs w:val="28"/>
        </w:rPr>
        <w:t xml:space="preserve"> </w:t>
      </w:r>
      <w:r w:rsidR="00746EFB">
        <w:rPr>
          <w:sz w:val="28"/>
          <w:szCs w:val="28"/>
        </w:rPr>
        <w:t>Межрегиональной детско-юношеской</w:t>
      </w:r>
      <w:r w:rsidR="00746EFB" w:rsidRPr="00D95556">
        <w:rPr>
          <w:sz w:val="28"/>
          <w:szCs w:val="28"/>
        </w:rPr>
        <w:t xml:space="preserve"> научно-практической конференции «Ремесла и промыслы: прошлое и настоящее»</w:t>
      </w:r>
      <w:r w:rsidR="00746EFB">
        <w:rPr>
          <w:sz w:val="28"/>
          <w:szCs w:val="28"/>
        </w:rPr>
        <w:t xml:space="preserve">, которая традиционно </w:t>
      </w:r>
      <w:r>
        <w:rPr>
          <w:sz w:val="28"/>
          <w:szCs w:val="28"/>
        </w:rPr>
        <w:t>проводится в г. Ханты-Мансийске;</w:t>
      </w: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4234">
        <w:rPr>
          <w:sz w:val="28"/>
          <w:szCs w:val="28"/>
        </w:rPr>
        <w:t>Л</w:t>
      </w:r>
      <w:r w:rsidR="00746EFB" w:rsidRPr="00D95556">
        <w:rPr>
          <w:sz w:val="28"/>
          <w:szCs w:val="28"/>
        </w:rPr>
        <w:t>учшие работы могут быть рекомендованы для публикации в средствах массовой информации и специализированн</w:t>
      </w:r>
      <w:r w:rsidR="00746EFB">
        <w:rPr>
          <w:sz w:val="28"/>
          <w:szCs w:val="28"/>
        </w:rPr>
        <w:t>ых изданиях.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</w:p>
    <w:p w:rsidR="00746EFB" w:rsidRDefault="0050714C" w:rsidP="001F423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F4234" w:rsidRPr="00FF5699">
        <w:rPr>
          <w:b/>
          <w:sz w:val="28"/>
          <w:szCs w:val="28"/>
          <w:lang w:val="en-US"/>
        </w:rPr>
        <w:t>XI</w:t>
      </w:r>
      <w:r w:rsidR="001F4234">
        <w:rPr>
          <w:b/>
          <w:sz w:val="28"/>
          <w:szCs w:val="28"/>
        </w:rPr>
        <w:t>.</w:t>
      </w:r>
      <w:r w:rsidR="001F4234" w:rsidRPr="001F4234">
        <w:rPr>
          <w:b/>
          <w:sz w:val="28"/>
          <w:szCs w:val="28"/>
        </w:rPr>
        <w:t xml:space="preserve"> </w:t>
      </w:r>
      <w:r w:rsidRPr="001F4234">
        <w:rPr>
          <w:b/>
          <w:sz w:val="28"/>
          <w:szCs w:val="28"/>
        </w:rPr>
        <w:t>Финансирование</w:t>
      </w:r>
    </w:p>
    <w:p w:rsidR="006D671F" w:rsidRPr="00203599" w:rsidRDefault="006D671F" w:rsidP="001F4234">
      <w:pPr>
        <w:jc w:val="center"/>
        <w:rPr>
          <w:b/>
          <w:i/>
          <w:sz w:val="28"/>
          <w:szCs w:val="28"/>
        </w:rPr>
      </w:pPr>
    </w:p>
    <w:p w:rsidR="00746EFB" w:rsidRPr="00D95556" w:rsidRDefault="006D671F" w:rsidP="00213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1.Ф</w:t>
      </w:r>
      <w:r w:rsidR="00746EFB" w:rsidRPr="00D95556">
        <w:rPr>
          <w:sz w:val="28"/>
          <w:szCs w:val="28"/>
        </w:rPr>
        <w:t>инансирование осуществляется согласно утвержд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нной смете за сч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т средств бюджета учреждения</w:t>
      </w:r>
      <w:r w:rsidR="00217311">
        <w:rPr>
          <w:sz w:val="28"/>
          <w:szCs w:val="28"/>
        </w:rPr>
        <w:t>, внебюджетны</w:t>
      </w:r>
      <w:r w:rsidR="00794D6C">
        <w:rPr>
          <w:sz w:val="28"/>
          <w:szCs w:val="28"/>
        </w:rPr>
        <w:t>х</w:t>
      </w:r>
      <w:r w:rsidR="00217311">
        <w:rPr>
          <w:sz w:val="28"/>
          <w:szCs w:val="28"/>
        </w:rPr>
        <w:t xml:space="preserve"> поступлени</w:t>
      </w:r>
      <w:r w:rsidR="00794D6C">
        <w:rPr>
          <w:sz w:val="28"/>
          <w:szCs w:val="28"/>
        </w:rPr>
        <w:t>й</w:t>
      </w:r>
      <w:r w:rsidR="00746EFB" w:rsidRPr="00D95556">
        <w:rPr>
          <w:sz w:val="28"/>
          <w:szCs w:val="28"/>
        </w:rPr>
        <w:t xml:space="preserve"> и других источников финансирования, не запрещ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нных действующим законодательством Российской Федерации.</w:t>
      </w:r>
    </w:p>
    <w:p w:rsidR="00746EFB" w:rsidRDefault="00746EFB" w:rsidP="00213724">
      <w:pPr>
        <w:jc w:val="both"/>
        <w:rPr>
          <w:b/>
          <w:i/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Pr="00A24EFA" w:rsidRDefault="00746EFB" w:rsidP="004178ED">
      <w:pPr>
        <w:pStyle w:val="1"/>
        <w:ind w:left="5040"/>
        <w:jc w:val="right"/>
        <w:rPr>
          <w:i/>
          <w:szCs w:val="24"/>
        </w:rPr>
      </w:pPr>
      <w:r>
        <w:rPr>
          <w:bCs w:val="0"/>
          <w:szCs w:val="24"/>
        </w:rPr>
        <w:br w:type="page"/>
      </w:r>
      <w:r w:rsidRPr="00A24EFA">
        <w:rPr>
          <w:i/>
          <w:szCs w:val="24"/>
        </w:rPr>
        <w:lastRenderedPageBreak/>
        <w:t>Приложение 1</w:t>
      </w:r>
    </w:p>
    <w:p w:rsidR="00746EFB" w:rsidRPr="00332661" w:rsidRDefault="00746EFB" w:rsidP="00213724">
      <w:pPr>
        <w:ind w:left="5040"/>
        <w:outlineLvl w:val="0"/>
      </w:pPr>
      <w:r w:rsidRPr="00332661">
        <w:t xml:space="preserve">к Положению о проведении </w:t>
      </w:r>
    </w:p>
    <w:p w:rsidR="00746EFB" w:rsidRPr="00332661" w:rsidRDefault="00B8240D" w:rsidP="00213724">
      <w:pPr>
        <w:ind w:left="5040"/>
        <w:outlineLvl w:val="0"/>
      </w:pPr>
      <w:r w:rsidRPr="00B8240D">
        <w:rPr>
          <w:lang w:val="en-US"/>
        </w:rPr>
        <w:t>VII</w:t>
      </w:r>
      <w:r w:rsidR="008723CB" w:rsidRPr="008723CB">
        <w:rPr>
          <w:lang w:val="en-US"/>
        </w:rPr>
        <w:t>I</w:t>
      </w:r>
      <w:r w:rsidRPr="003D7F6E">
        <w:t xml:space="preserve"> </w:t>
      </w:r>
      <w:r w:rsidR="00FA3044">
        <w:t>г</w:t>
      </w:r>
      <w:r w:rsidR="00746EFB" w:rsidRPr="00332661">
        <w:t>ородской детско</w:t>
      </w:r>
      <w:r w:rsidR="00FA3044">
        <w:t xml:space="preserve">й </w:t>
      </w:r>
      <w:r w:rsidR="00746EFB" w:rsidRPr="00332661">
        <w:t>научно-практической</w:t>
      </w:r>
      <w:r w:rsidR="008723CB">
        <w:t xml:space="preserve"> </w:t>
      </w:r>
      <w:r w:rsidR="00E13012">
        <w:t>конференции «Традиционные реме</w:t>
      </w:r>
      <w:r w:rsidR="00746EFB" w:rsidRPr="00332661">
        <w:t>сла и декоративно-прикладное искусство:</w:t>
      </w:r>
      <w:r w:rsidR="00746EFB">
        <w:t xml:space="preserve"> </w:t>
      </w:r>
      <w:r w:rsidR="00746EFB" w:rsidRPr="00332661">
        <w:t>прошлое, настоящее, будущее»</w:t>
      </w:r>
    </w:p>
    <w:p w:rsidR="00746EFB" w:rsidRDefault="00746EFB" w:rsidP="00213724">
      <w:pPr>
        <w:jc w:val="right"/>
      </w:pPr>
    </w:p>
    <w:p w:rsidR="00746EFB" w:rsidRPr="00857EA3" w:rsidRDefault="00746EFB" w:rsidP="00213724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  <w:r w:rsidRPr="00857EA3">
        <w:rPr>
          <w:b/>
          <w:sz w:val="28"/>
          <w:szCs w:val="28"/>
        </w:rPr>
        <w:t>Заявка</w:t>
      </w:r>
    </w:p>
    <w:p w:rsidR="008D46A2" w:rsidRPr="00857EA3" w:rsidRDefault="00746EFB" w:rsidP="00213724">
      <w:pPr>
        <w:jc w:val="center"/>
        <w:outlineLvl w:val="0"/>
        <w:rPr>
          <w:b/>
          <w:sz w:val="28"/>
          <w:szCs w:val="28"/>
        </w:rPr>
      </w:pPr>
      <w:r w:rsidRPr="00857EA3">
        <w:rPr>
          <w:b/>
          <w:sz w:val="28"/>
          <w:szCs w:val="28"/>
        </w:rPr>
        <w:t xml:space="preserve">на участие в </w:t>
      </w:r>
      <w:r w:rsidR="002219ED" w:rsidRPr="00857EA3">
        <w:rPr>
          <w:b/>
          <w:sz w:val="28"/>
          <w:szCs w:val="28"/>
          <w:lang w:val="en-US"/>
        </w:rPr>
        <w:t>V</w:t>
      </w:r>
      <w:r w:rsidR="006409B2" w:rsidRPr="00857EA3">
        <w:rPr>
          <w:b/>
          <w:sz w:val="28"/>
          <w:szCs w:val="28"/>
          <w:lang w:val="en-US"/>
        </w:rPr>
        <w:t>I</w:t>
      </w:r>
      <w:r w:rsidR="008723CB" w:rsidRPr="008723CB">
        <w:rPr>
          <w:b/>
          <w:sz w:val="28"/>
          <w:szCs w:val="28"/>
          <w:lang w:val="en-US"/>
        </w:rPr>
        <w:t>II</w:t>
      </w:r>
      <w:r w:rsidR="00FA3044" w:rsidRPr="00857EA3">
        <w:rPr>
          <w:b/>
          <w:sz w:val="28"/>
          <w:szCs w:val="28"/>
        </w:rPr>
        <w:t xml:space="preserve"> г</w:t>
      </w:r>
      <w:r w:rsidRPr="00857EA3">
        <w:rPr>
          <w:b/>
          <w:sz w:val="28"/>
          <w:szCs w:val="28"/>
        </w:rPr>
        <w:t>ородской детско</w:t>
      </w:r>
      <w:r w:rsidR="00FA3044" w:rsidRPr="00857EA3">
        <w:rPr>
          <w:b/>
          <w:sz w:val="28"/>
          <w:szCs w:val="28"/>
        </w:rPr>
        <w:t>й</w:t>
      </w:r>
      <w:r w:rsidRPr="00857EA3">
        <w:rPr>
          <w:b/>
          <w:sz w:val="28"/>
          <w:szCs w:val="28"/>
        </w:rPr>
        <w:t xml:space="preserve"> научно-практической конференции «Традиционные рем</w:t>
      </w:r>
      <w:r w:rsidR="008D46A2" w:rsidRPr="00857EA3">
        <w:rPr>
          <w:b/>
          <w:sz w:val="28"/>
          <w:szCs w:val="28"/>
        </w:rPr>
        <w:t>е</w:t>
      </w:r>
      <w:r w:rsidRPr="00857EA3">
        <w:rPr>
          <w:b/>
          <w:sz w:val="28"/>
          <w:szCs w:val="28"/>
        </w:rPr>
        <w:t xml:space="preserve">сла и декоративно-прикладное искусство: </w:t>
      </w:r>
    </w:p>
    <w:p w:rsidR="00746EFB" w:rsidRPr="00857EA3" w:rsidRDefault="00746EFB" w:rsidP="00213724">
      <w:pPr>
        <w:jc w:val="center"/>
        <w:outlineLvl w:val="0"/>
        <w:rPr>
          <w:b/>
          <w:sz w:val="28"/>
          <w:szCs w:val="28"/>
        </w:rPr>
      </w:pPr>
      <w:r w:rsidRPr="00857EA3">
        <w:rPr>
          <w:b/>
          <w:sz w:val="28"/>
          <w:szCs w:val="28"/>
        </w:rPr>
        <w:t>прошлое, настоящее, будущее»</w:t>
      </w:r>
    </w:p>
    <w:p w:rsidR="00746EFB" w:rsidRPr="00857EA3" w:rsidRDefault="00746EFB" w:rsidP="00213724">
      <w:pPr>
        <w:rPr>
          <w:b/>
          <w:sz w:val="28"/>
          <w:szCs w:val="28"/>
        </w:rPr>
      </w:pP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i/>
          <w:sz w:val="28"/>
          <w:szCs w:val="28"/>
        </w:rPr>
        <w:t>Информация об участнике</w:t>
      </w:r>
      <w:r w:rsidRPr="00857EA3">
        <w:rPr>
          <w:sz w:val="28"/>
          <w:szCs w:val="28"/>
        </w:rPr>
        <w:t>: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Фамилия 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Имя ______________________________________________________________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Отчество 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Год рождения______________________________________________________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Место уч</w:t>
      </w:r>
      <w:r w:rsidR="00E13012" w:rsidRPr="00857EA3">
        <w:rPr>
          <w:sz w:val="28"/>
          <w:szCs w:val="28"/>
        </w:rPr>
        <w:t>е</w:t>
      </w:r>
      <w:r w:rsidRPr="00857EA3">
        <w:rPr>
          <w:sz w:val="28"/>
          <w:szCs w:val="28"/>
        </w:rPr>
        <w:t>бы, класс _________________________________________________</w:t>
      </w:r>
    </w:p>
    <w:p w:rsidR="00746EFB" w:rsidRPr="00857EA3" w:rsidRDefault="00746EFB" w:rsidP="00213724">
      <w:pPr>
        <w:pBdr>
          <w:bottom w:val="single" w:sz="12" w:space="1" w:color="auto"/>
        </w:pBdr>
        <w:rPr>
          <w:sz w:val="28"/>
          <w:szCs w:val="28"/>
        </w:rPr>
      </w:pPr>
      <w:r w:rsidRPr="00857EA3">
        <w:rPr>
          <w:sz w:val="28"/>
          <w:szCs w:val="28"/>
        </w:rPr>
        <w:t>Тема выступления в научно-практической конференции</w:t>
      </w:r>
      <w:r w:rsidR="00DB7EC2" w:rsidRPr="00857EA3">
        <w:rPr>
          <w:sz w:val="28"/>
          <w:szCs w:val="28"/>
        </w:rPr>
        <w:t>_</w:t>
      </w:r>
      <w:r w:rsidRPr="00857EA3">
        <w:rPr>
          <w:sz w:val="28"/>
          <w:szCs w:val="28"/>
        </w:rPr>
        <w:t>_________________</w:t>
      </w:r>
    </w:p>
    <w:p w:rsidR="00DB7EC2" w:rsidRPr="00857EA3" w:rsidRDefault="00DB7EC2" w:rsidP="00213724">
      <w:pPr>
        <w:pBdr>
          <w:bottom w:val="single" w:sz="12" w:space="1" w:color="auto"/>
        </w:pBdr>
        <w:rPr>
          <w:sz w:val="28"/>
          <w:szCs w:val="28"/>
        </w:rPr>
      </w:pPr>
    </w:p>
    <w:p w:rsidR="00DB7EC2" w:rsidRPr="00857EA3" w:rsidRDefault="00DB7EC2" w:rsidP="00213724">
      <w:pPr>
        <w:rPr>
          <w:sz w:val="28"/>
          <w:szCs w:val="28"/>
        </w:rPr>
      </w:pP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Тема мастер-класса_________________________________________________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__________________________________________________________________</w:t>
      </w:r>
    </w:p>
    <w:p w:rsidR="00746EFB" w:rsidRPr="00857EA3" w:rsidRDefault="00746EFB" w:rsidP="00213724">
      <w:pPr>
        <w:pBdr>
          <w:bottom w:val="single" w:sz="12" w:space="1" w:color="auto"/>
        </w:pBdr>
        <w:rPr>
          <w:sz w:val="28"/>
          <w:szCs w:val="28"/>
        </w:rPr>
      </w:pPr>
      <w:r w:rsidRPr="00857EA3">
        <w:rPr>
          <w:sz w:val="28"/>
          <w:szCs w:val="28"/>
        </w:rPr>
        <w:t>Необходимые инструменты для проведения мастер-класса: _______________</w:t>
      </w:r>
    </w:p>
    <w:p w:rsidR="00746EFB" w:rsidRPr="00857EA3" w:rsidRDefault="00746EFB" w:rsidP="00213724">
      <w:pPr>
        <w:pBdr>
          <w:bottom w:val="single" w:sz="12" w:space="1" w:color="auto"/>
        </w:pBdr>
        <w:rPr>
          <w:sz w:val="28"/>
          <w:szCs w:val="28"/>
        </w:rPr>
      </w:pP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 xml:space="preserve">Аудитория мастер- класса (возраст, количество </w:t>
      </w:r>
      <w:proofErr w:type="gramStart"/>
      <w:r w:rsidRPr="00857EA3">
        <w:rPr>
          <w:sz w:val="28"/>
          <w:szCs w:val="28"/>
        </w:rPr>
        <w:t>участников)_</w:t>
      </w:r>
      <w:proofErr w:type="gramEnd"/>
      <w:r w:rsidRPr="00857EA3">
        <w:rPr>
          <w:sz w:val="28"/>
          <w:szCs w:val="28"/>
        </w:rPr>
        <w:t>_______________________________________________________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 xml:space="preserve">Направляющая </w:t>
      </w:r>
      <w:proofErr w:type="gramStart"/>
      <w:r w:rsidRPr="00857EA3">
        <w:rPr>
          <w:sz w:val="28"/>
          <w:szCs w:val="28"/>
        </w:rPr>
        <w:t>организация:_</w:t>
      </w:r>
      <w:proofErr w:type="gramEnd"/>
      <w:r w:rsidRPr="00857EA3">
        <w:rPr>
          <w:sz w:val="28"/>
          <w:szCs w:val="28"/>
        </w:rPr>
        <w:t>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Адрес, контактный телефон 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__________________________________________________________________</w:t>
      </w:r>
    </w:p>
    <w:p w:rsidR="00857EA3" w:rsidRDefault="00857EA3" w:rsidP="00213724">
      <w:pPr>
        <w:jc w:val="both"/>
        <w:rPr>
          <w:i/>
          <w:sz w:val="28"/>
          <w:szCs w:val="28"/>
        </w:rPr>
      </w:pPr>
    </w:p>
    <w:p w:rsidR="00746EFB" w:rsidRPr="00857EA3" w:rsidRDefault="00746EFB" w:rsidP="00213724">
      <w:pPr>
        <w:jc w:val="both"/>
        <w:rPr>
          <w:i/>
          <w:sz w:val="28"/>
          <w:szCs w:val="28"/>
        </w:rPr>
      </w:pPr>
      <w:r w:rsidRPr="00857EA3">
        <w:rPr>
          <w:i/>
          <w:sz w:val="28"/>
          <w:szCs w:val="28"/>
        </w:rPr>
        <w:t>Информация о руководителе: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Фамилия 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Имя ______________________________________________________________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Отчество __________________________________________________________</w:t>
      </w:r>
    </w:p>
    <w:p w:rsidR="00746EFB" w:rsidRPr="00857EA3" w:rsidRDefault="00746EFB" w:rsidP="00213724">
      <w:pPr>
        <w:jc w:val="both"/>
        <w:rPr>
          <w:sz w:val="28"/>
          <w:szCs w:val="28"/>
        </w:rPr>
      </w:pPr>
      <w:r w:rsidRPr="00857EA3">
        <w:rPr>
          <w:sz w:val="28"/>
          <w:szCs w:val="28"/>
        </w:rPr>
        <w:t>Год рождения______________________________________________________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Место работы 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__________________________________________________________________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Должность: ________________________________________________________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__________________________________________________________________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  <w:r w:rsidRPr="00857EA3">
        <w:rPr>
          <w:sz w:val="28"/>
          <w:szCs w:val="28"/>
        </w:rPr>
        <w:t>Адрес, контактный телефон __________________________________________</w:t>
      </w:r>
    </w:p>
    <w:p w:rsidR="00746EFB" w:rsidRPr="00857EA3" w:rsidRDefault="00746EFB" w:rsidP="00213724">
      <w:pPr>
        <w:rPr>
          <w:sz w:val="28"/>
          <w:szCs w:val="28"/>
        </w:rPr>
      </w:pPr>
    </w:p>
    <w:p w:rsidR="00515698" w:rsidRPr="00857EA3" w:rsidRDefault="00746EFB" w:rsidP="00515698">
      <w:pPr>
        <w:rPr>
          <w:sz w:val="28"/>
          <w:szCs w:val="28"/>
        </w:rPr>
      </w:pPr>
      <w:r w:rsidRPr="00857EA3">
        <w:rPr>
          <w:sz w:val="28"/>
          <w:szCs w:val="28"/>
        </w:rPr>
        <w:t>Дата составления заявки: «__</w:t>
      </w:r>
      <w:proofErr w:type="gramStart"/>
      <w:r w:rsidRPr="00857EA3">
        <w:rPr>
          <w:sz w:val="28"/>
          <w:szCs w:val="28"/>
        </w:rPr>
        <w:t>_»_</w:t>
      </w:r>
      <w:proofErr w:type="gramEnd"/>
      <w:r w:rsidRPr="00857EA3">
        <w:rPr>
          <w:sz w:val="28"/>
          <w:szCs w:val="28"/>
        </w:rPr>
        <w:t>____________20</w:t>
      </w:r>
      <w:r w:rsidR="008723CB">
        <w:rPr>
          <w:sz w:val="28"/>
          <w:szCs w:val="28"/>
        </w:rPr>
        <w:t>20</w:t>
      </w:r>
      <w:r w:rsidRPr="00857EA3">
        <w:rPr>
          <w:sz w:val="28"/>
          <w:szCs w:val="28"/>
        </w:rPr>
        <w:t xml:space="preserve"> г.</w:t>
      </w:r>
      <w:r w:rsidR="00515698" w:rsidRPr="00857EA3">
        <w:rPr>
          <w:sz w:val="28"/>
          <w:szCs w:val="28"/>
        </w:rPr>
        <w:t xml:space="preserve"> </w:t>
      </w:r>
    </w:p>
    <w:p w:rsidR="00515698" w:rsidRPr="00857EA3" w:rsidRDefault="00515698" w:rsidP="00515698">
      <w:pPr>
        <w:rPr>
          <w:sz w:val="28"/>
          <w:szCs w:val="28"/>
        </w:rPr>
      </w:pPr>
    </w:p>
    <w:p w:rsidR="00515698" w:rsidRPr="00515698" w:rsidRDefault="00515698" w:rsidP="00515698">
      <w:pPr>
        <w:spacing w:line="276" w:lineRule="auto"/>
        <w:ind w:left="4248" w:firstLine="708"/>
        <w:rPr>
          <w:sz w:val="20"/>
          <w:szCs w:val="20"/>
        </w:rPr>
      </w:pPr>
    </w:p>
    <w:p w:rsidR="00F56C0A" w:rsidRPr="00F56C0A" w:rsidRDefault="00F56C0A" w:rsidP="00F56C0A">
      <w:r w:rsidRPr="00F56C0A">
        <w:rPr>
          <w:sz w:val="26"/>
          <w:szCs w:val="26"/>
        </w:rPr>
        <w:t>Руководитель</w:t>
      </w:r>
      <w:r w:rsidRPr="00F56C0A">
        <w:t xml:space="preserve">   ________________     ________________________</w:t>
      </w:r>
    </w:p>
    <w:p w:rsidR="00F56C0A" w:rsidRPr="00F56C0A" w:rsidRDefault="00F56C0A" w:rsidP="00F56C0A">
      <w:r w:rsidRPr="00F56C0A">
        <w:t xml:space="preserve">                                    подпись                            ФИО</w:t>
      </w:r>
    </w:p>
    <w:p w:rsidR="004178ED" w:rsidRPr="004178ED" w:rsidRDefault="00746EFB" w:rsidP="004178ED">
      <w:pPr>
        <w:shd w:val="clear" w:color="auto" w:fill="FFFFFF"/>
        <w:spacing w:line="345" w:lineRule="atLeast"/>
        <w:jc w:val="right"/>
        <w:rPr>
          <w:i/>
          <w:color w:val="000000"/>
        </w:rPr>
      </w:pPr>
      <w:r>
        <w:br w:type="page"/>
      </w:r>
      <w:r w:rsidR="004178ED" w:rsidRPr="004178ED">
        <w:rPr>
          <w:i/>
          <w:color w:val="000000"/>
        </w:rPr>
        <w:lastRenderedPageBreak/>
        <w:t>Приложение 2</w:t>
      </w:r>
    </w:p>
    <w:p w:rsidR="00ED518C" w:rsidRPr="00332661" w:rsidRDefault="00ED518C" w:rsidP="00ED518C">
      <w:pPr>
        <w:ind w:left="5040"/>
        <w:outlineLvl w:val="0"/>
      </w:pPr>
      <w:r w:rsidRPr="00332661">
        <w:t xml:space="preserve">к Положению о проведении </w:t>
      </w:r>
    </w:p>
    <w:p w:rsidR="004178ED" w:rsidRDefault="00ED518C" w:rsidP="008723CB">
      <w:pPr>
        <w:ind w:left="5040"/>
        <w:outlineLvl w:val="0"/>
      </w:pPr>
      <w:r w:rsidRPr="00B8240D">
        <w:rPr>
          <w:lang w:val="en-US"/>
        </w:rPr>
        <w:t>VII</w:t>
      </w:r>
      <w:r w:rsidR="008723CB" w:rsidRPr="008723CB">
        <w:rPr>
          <w:lang w:val="en-US"/>
        </w:rPr>
        <w:t>I</w:t>
      </w:r>
      <w:r w:rsidRPr="00ED518C">
        <w:t xml:space="preserve"> </w:t>
      </w:r>
      <w:r>
        <w:t>г</w:t>
      </w:r>
      <w:r w:rsidRPr="00332661">
        <w:t>ородской детско</w:t>
      </w:r>
      <w:r>
        <w:t xml:space="preserve">й </w:t>
      </w:r>
      <w:r w:rsidRPr="00332661">
        <w:t>научно-практической</w:t>
      </w:r>
      <w:r w:rsidR="008723CB">
        <w:t xml:space="preserve"> </w:t>
      </w:r>
      <w:r>
        <w:t>конференции «Традиционные реме</w:t>
      </w:r>
      <w:r w:rsidRPr="00332661">
        <w:t>сла и декоративно-прикладное искусство:</w:t>
      </w:r>
      <w:r>
        <w:t xml:space="preserve">    </w:t>
      </w:r>
      <w:r w:rsidRPr="00332661">
        <w:t>прошлое, настоящее, будущее»</w:t>
      </w:r>
    </w:p>
    <w:p w:rsidR="00F11E1D" w:rsidRPr="004178ED" w:rsidRDefault="00F11E1D" w:rsidP="00ED518C">
      <w:pPr>
        <w:shd w:val="clear" w:color="auto" w:fill="FFFFFF"/>
        <w:spacing w:line="345" w:lineRule="atLeast"/>
        <w:ind w:left="2832" w:firstLine="708"/>
        <w:jc w:val="center"/>
        <w:rPr>
          <w:i/>
          <w:color w:val="000000"/>
          <w:sz w:val="28"/>
          <w:szCs w:val="28"/>
        </w:rPr>
      </w:pPr>
    </w:p>
    <w:p w:rsidR="00591BD5" w:rsidRPr="00591BD5" w:rsidRDefault="00591BD5" w:rsidP="00591BD5">
      <w:pPr>
        <w:shd w:val="clear" w:color="auto" w:fill="FFFFFF"/>
        <w:spacing w:line="345" w:lineRule="atLeast"/>
        <w:jc w:val="center"/>
        <w:rPr>
          <w:color w:val="000000"/>
          <w:sz w:val="28"/>
          <w:szCs w:val="28"/>
        </w:rPr>
      </w:pPr>
      <w:r w:rsidRPr="00591BD5">
        <w:rPr>
          <w:b/>
          <w:color w:val="000000"/>
          <w:sz w:val="28"/>
          <w:szCs w:val="28"/>
        </w:rPr>
        <w:t>Разрешение на обработку персональных данных и использование фотографий участника VIII городской детской научно-практической конференции «Традиционные ремесла и декоративно-прикладное искусство: прошлое, настоящее, будущее»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>Я, __________________________________________________________________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>__________________________________________________________________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 xml:space="preserve">Согласен(на) на обработку персональных данных моего сына/дочери (опекаемого) в порядке, установленном статьей 9 Федерального закона от 27.07.2006 № 152-ФЗ «О персональных данных» (ФИО, дата рождения, место учебы, контактный телефон, </w:t>
      </w:r>
      <w:r w:rsidRPr="00591BD5">
        <w:rPr>
          <w:sz w:val="28"/>
          <w:szCs w:val="28"/>
        </w:rPr>
        <w:t>e-</w:t>
      </w:r>
      <w:proofErr w:type="spellStart"/>
      <w:r w:rsidRPr="00591BD5">
        <w:rPr>
          <w:sz w:val="28"/>
          <w:szCs w:val="28"/>
        </w:rPr>
        <w:t>mail</w:t>
      </w:r>
      <w:proofErr w:type="spellEnd"/>
      <w:r w:rsidRPr="00591BD5">
        <w:rPr>
          <w:sz w:val="28"/>
          <w:szCs w:val="28"/>
        </w:rPr>
        <w:t>),</w:t>
      </w:r>
      <w:r w:rsidRPr="00591BD5">
        <w:rPr>
          <w:color w:val="000000"/>
          <w:sz w:val="28"/>
          <w:szCs w:val="28"/>
        </w:rPr>
        <w:t xml:space="preserve"> а также разрешаю на безвозмездной основе публиковать </w:t>
      </w:r>
      <w:r w:rsidRPr="00591BD5">
        <w:rPr>
          <w:color w:val="000000"/>
          <w:sz w:val="28"/>
          <w:szCs w:val="28"/>
          <w:u w:val="single"/>
        </w:rPr>
        <w:t>фотографии и видеоролики</w:t>
      </w:r>
      <w:r w:rsidRPr="00591BD5">
        <w:rPr>
          <w:color w:val="000000"/>
          <w:sz w:val="28"/>
          <w:szCs w:val="28"/>
        </w:rPr>
        <w:t xml:space="preserve"> моего сына/дочери (опекаемого)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>ФИО: __________________________________________________________________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>__________________________________________________________________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 xml:space="preserve">на которых он (она) изображен (а) полностью или фрагментарно, в цвете или нет. А также предоставляю полное право использовать фотографии и видеоролики с изображением моего ребенка (опекаемого) на полиграфии, на официальном сайте МБУ ИКЦ «Старый Сургут» и БУ ХМАО – Югры «Центр народных художественных промыслов и ремесел»,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</w:p>
    <w:p w:rsidR="00591BD5" w:rsidRPr="00591BD5" w:rsidRDefault="00591BD5" w:rsidP="00591BD5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591BD5">
        <w:rPr>
          <w:color w:val="000000"/>
          <w:sz w:val="28"/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  <w:r w:rsidRPr="00C533B5">
        <w:rPr>
          <w:sz w:val="28"/>
          <w:szCs w:val="28"/>
        </w:rPr>
        <w:t>___________________ /___________________</w:t>
      </w:r>
    </w:p>
    <w:p w:rsidR="004178ED" w:rsidRPr="00C533B5" w:rsidRDefault="004178ED" w:rsidP="004178ED">
      <w:pPr>
        <w:jc w:val="both"/>
        <w:rPr>
          <w:sz w:val="28"/>
          <w:szCs w:val="28"/>
        </w:rPr>
      </w:pPr>
      <w:r w:rsidRPr="00C533B5">
        <w:rPr>
          <w:sz w:val="28"/>
          <w:szCs w:val="28"/>
        </w:rPr>
        <w:tab/>
        <w:t>Подпись</w:t>
      </w:r>
      <w:r w:rsidRPr="00C533B5">
        <w:rPr>
          <w:sz w:val="28"/>
          <w:szCs w:val="28"/>
        </w:rPr>
        <w:tab/>
      </w:r>
      <w:r w:rsidRPr="00C533B5">
        <w:rPr>
          <w:sz w:val="28"/>
          <w:szCs w:val="28"/>
        </w:rPr>
        <w:tab/>
      </w:r>
      <w:r w:rsidRPr="00C533B5">
        <w:rPr>
          <w:sz w:val="28"/>
          <w:szCs w:val="28"/>
        </w:rPr>
        <w:tab/>
        <w:t>ФИО</w:t>
      </w: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  <w:r w:rsidRPr="00C533B5">
        <w:rPr>
          <w:sz w:val="28"/>
          <w:szCs w:val="28"/>
        </w:rPr>
        <w:t>«____»______________20</w:t>
      </w:r>
      <w:r w:rsidR="008723CB">
        <w:rPr>
          <w:sz w:val="28"/>
          <w:szCs w:val="28"/>
        </w:rPr>
        <w:t>20</w:t>
      </w:r>
      <w:r w:rsidRPr="00C533B5">
        <w:rPr>
          <w:sz w:val="28"/>
          <w:szCs w:val="28"/>
        </w:rPr>
        <w:t xml:space="preserve"> г.</w:t>
      </w: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4178ED" w:rsidRPr="00C533B5" w:rsidRDefault="004178ED" w:rsidP="004178ED">
      <w:pPr>
        <w:jc w:val="both"/>
        <w:rPr>
          <w:sz w:val="28"/>
          <w:szCs w:val="28"/>
        </w:rPr>
      </w:pPr>
    </w:p>
    <w:p w:rsidR="00F276E2" w:rsidRPr="00F276E2" w:rsidRDefault="00F276E2" w:rsidP="00F276E2">
      <w:pPr>
        <w:ind w:left="5220"/>
        <w:jc w:val="right"/>
        <w:outlineLvl w:val="0"/>
        <w:rPr>
          <w:i/>
        </w:rPr>
      </w:pPr>
      <w:r w:rsidRPr="00F276E2">
        <w:rPr>
          <w:i/>
        </w:rPr>
        <w:lastRenderedPageBreak/>
        <w:t xml:space="preserve">Приложение 3 </w:t>
      </w:r>
    </w:p>
    <w:p w:rsidR="00746EFB" w:rsidRPr="00332661" w:rsidRDefault="00746EFB" w:rsidP="00213724">
      <w:pPr>
        <w:ind w:left="5220"/>
        <w:outlineLvl w:val="0"/>
      </w:pPr>
      <w:r w:rsidRPr="00332661">
        <w:t xml:space="preserve">к Положению о проведении </w:t>
      </w:r>
    </w:p>
    <w:p w:rsidR="00746EFB" w:rsidRPr="00332661" w:rsidRDefault="002219ED" w:rsidP="00213724">
      <w:pPr>
        <w:ind w:left="5220"/>
        <w:outlineLvl w:val="0"/>
      </w:pPr>
      <w:r>
        <w:rPr>
          <w:lang w:val="en-US"/>
        </w:rPr>
        <w:t>V</w:t>
      </w:r>
      <w:r w:rsidR="005303F6" w:rsidRPr="005303F6">
        <w:rPr>
          <w:lang w:val="en-US"/>
        </w:rPr>
        <w:t>I</w:t>
      </w:r>
      <w:r w:rsidR="00B8240D" w:rsidRPr="005303F6">
        <w:rPr>
          <w:lang w:val="en-US"/>
        </w:rPr>
        <w:t>I</w:t>
      </w:r>
      <w:r w:rsidR="008723CB" w:rsidRPr="008723CB">
        <w:rPr>
          <w:lang w:val="en-US"/>
        </w:rPr>
        <w:t>I</w:t>
      </w:r>
      <w:r w:rsidR="00B8240D">
        <w:t xml:space="preserve"> </w:t>
      </w:r>
      <w:r w:rsidR="00F174F9">
        <w:t>г</w:t>
      </w:r>
      <w:r w:rsidR="00746EFB" w:rsidRPr="00332661">
        <w:t>ородской детско</w:t>
      </w:r>
      <w:r w:rsidR="00F174F9">
        <w:t>й</w:t>
      </w:r>
      <w:r w:rsidR="00746EFB" w:rsidRPr="00332661">
        <w:t xml:space="preserve"> </w:t>
      </w:r>
    </w:p>
    <w:p w:rsidR="00746EFB" w:rsidRPr="00332661" w:rsidRDefault="00746EFB" w:rsidP="00213724">
      <w:pPr>
        <w:ind w:left="5220"/>
        <w:outlineLvl w:val="0"/>
      </w:pPr>
      <w:r w:rsidRPr="00332661">
        <w:t>научно-практической</w:t>
      </w:r>
    </w:p>
    <w:p w:rsidR="00746EFB" w:rsidRPr="00332661" w:rsidRDefault="00E13012" w:rsidP="00213724">
      <w:pPr>
        <w:ind w:left="5220"/>
        <w:outlineLvl w:val="0"/>
      </w:pPr>
      <w:r>
        <w:t>конференции «Традиционные реме</w:t>
      </w:r>
      <w:r w:rsidR="00746EFB" w:rsidRPr="00332661">
        <w:t xml:space="preserve">сла и </w:t>
      </w:r>
    </w:p>
    <w:p w:rsidR="00746EFB" w:rsidRPr="00332661" w:rsidRDefault="00746EFB" w:rsidP="00213724">
      <w:pPr>
        <w:ind w:left="5220"/>
        <w:outlineLvl w:val="0"/>
      </w:pPr>
      <w:r w:rsidRPr="00332661">
        <w:t>декоративно-прикладное искусство: прошлое, настоящее, будущее»</w:t>
      </w:r>
    </w:p>
    <w:p w:rsidR="00746EFB" w:rsidRPr="00332661" w:rsidRDefault="00746EFB" w:rsidP="00213724">
      <w:pPr>
        <w:jc w:val="right"/>
      </w:pPr>
    </w:p>
    <w:p w:rsidR="00746EFB" w:rsidRDefault="00746EFB" w:rsidP="00213724">
      <w:pPr>
        <w:jc w:val="right"/>
        <w:rPr>
          <w:sz w:val="28"/>
          <w:szCs w:val="28"/>
        </w:rPr>
      </w:pPr>
    </w:p>
    <w:p w:rsidR="00746EFB" w:rsidRDefault="00746EFB" w:rsidP="00213724">
      <w:pPr>
        <w:ind w:left="360"/>
        <w:jc w:val="center"/>
        <w:rPr>
          <w:b/>
          <w:bCs/>
          <w:sz w:val="28"/>
          <w:szCs w:val="28"/>
        </w:rPr>
      </w:pPr>
      <w:r w:rsidRPr="00491679">
        <w:rPr>
          <w:b/>
          <w:bCs/>
          <w:sz w:val="28"/>
          <w:szCs w:val="28"/>
        </w:rPr>
        <w:t>Требования к с</w:t>
      </w:r>
      <w:r w:rsidR="00706272">
        <w:rPr>
          <w:b/>
          <w:bCs/>
          <w:sz w:val="28"/>
          <w:szCs w:val="28"/>
        </w:rPr>
        <w:t>одержанию и оформлению реферата к докладу</w:t>
      </w:r>
      <w:r w:rsidRPr="00491679">
        <w:rPr>
          <w:b/>
          <w:bCs/>
          <w:sz w:val="28"/>
          <w:szCs w:val="28"/>
        </w:rPr>
        <w:t xml:space="preserve"> для участия в</w:t>
      </w:r>
      <w:r w:rsidR="00706272">
        <w:rPr>
          <w:b/>
          <w:bCs/>
          <w:sz w:val="28"/>
          <w:szCs w:val="28"/>
        </w:rPr>
        <w:t xml:space="preserve"> </w:t>
      </w:r>
      <w:r w:rsidR="002219ED">
        <w:rPr>
          <w:b/>
          <w:bCs/>
          <w:sz w:val="28"/>
          <w:szCs w:val="28"/>
          <w:lang w:val="en-US"/>
        </w:rPr>
        <w:t>V</w:t>
      </w:r>
      <w:r w:rsidR="005303F6" w:rsidRPr="005303F6">
        <w:rPr>
          <w:b/>
          <w:bCs/>
          <w:sz w:val="28"/>
          <w:szCs w:val="28"/>
          <w:lang w:val="en-US"/>
        </w:rPr>
        <w:t>I</w:t>
      </w:r>
      <w:r w:rsidR="00E014A4" w:rsidRPr="00E014A4">
        <w:rPr>
          <w:b/>
          <w:bCs/>
          <w:sz w:val="28"/>
          <w:szCs w:val="28"/>
          <w:lang w:val="en-US"/>
        </w:rPr>
        <w:t>II</w:t>
      </w:r>
      <w:r w:rsidR="00F174F9">
        <w:rPr>
          <w:b/>
          <w:bCs/>
          <w:sz w:val="28"/>
          <w:szCs w:val="28"/>
        </w:rPr>
        <w:t xml:space="preserve"> г</w:t>
      </w:r>
      <w:r w:rsidRPr="00491679">
        <w:rPr>
          <w:b/>
          <w:bCs/>
          <w:sz w:val="28"/>
          <w:szCs w:val="28"/>
        </w:rPr>
        <w:t>ородской</w:t>
      </w:r>
      <w:r>
        <w:rPr>
          <w:b/>
          <w:bCs/>
          <w:sz w:val="28"/>
          <w:szCs w:val="28"/>
        </w:rPr>
        <w:t xml:space="preserve"> детско</w:t>
      </w:r>
      <w:r w:rsidR="00F174F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491679">
        <w:rPr>
          <w:b/>
          <w:bCs/>
          <w:sz w:val="28"/>
          <w:szCs w:val="28"/>
        </w:rPr>
        <w:t>конференции</w:t>
      </w:r>
      <w:r w:rsidRPr="004916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«Традиционные рем</w:t>
      </w:r>
      <w:r w:rsidR="00A24EF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сла и декоративно-прикладное искусство: прошлое,</w:t>
      </w:r>
      <w:r w:rsidRPr="00491679">
        <w:rPr>
          <w:b/>
          <w:bCs/>
          <w:sz w:val="28"/>
          <w:szCs w:val="28"/>
        </w:rPr>
        <w:t xml:space="preserve"> настоящее</w:t>
      </w:r>
      <w:r>
        <w:rPr>
          <w:b/>
          <w:bCs/>
          <w:sz w:val="28"/>
          <w:szCs w:val="28"/>
        </w:rPr>
        <w:t>, будущее</w:t>
      </w:r>
      <w:r w:rsidR="0050714C">
        <w:rPr>
          <w:b/>
          <w:bCs/>
          <w:sz w:val="28"/>
          <w:szCs w:val="28"/>
        </w:rPr>
        <w:t>»</w:t>
      </w:r>
    </w:p>
    <w:p w:rsidR="00F174F9" w:rsidRPr="00491679" w:rsidRDefault="00F174F9" w:rsidP="00213724">
      <w:pPr>
        <w:ind w:left="360"/>
        <w:jc w:val="center"/>
        <w:rPr>
          <w:sz w:val="28"/>
          <w:szCs w:val="28"/>
        </w:rPr>
      </w:pPr>
    </w:p>
    <w:p w:rsidR="00746EFB" w:rsidRPr="00491679" w:rsidRDefault="00746EFB" w:rsidP="0050714C">
      <w:pPr>
        <w:ind w:firstLine="360"/>
        <w:jc w:val="both"/>
        <w:rPr>
          <w:sz w:val="28"/>
          <w:szCs w:val="28"/>
        </w:rPr>
      </w:pPr>
      <w:r w:rsidRPr="0049167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содержанию и оформлению реферата</w:t>
      </w:r>
      <w:r w:rsidRPr="00491679">
        <w:rPr>
          <w:sz w:val="28"/>
          <w:szCs w:val="28"/>
        </w:rPr>
        <w:t xml:space="preserve"> соответствуют традиционным стандартам описания результатов научных исследований.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Для участия в Конференции участники должны представить исследовательскую работу в виде </w:t>
      </w:r>
      <w:r w:rsidRPr="00BF7D0B">
        <w:rPr>
          <w:i/>
          <w:sz w:val="28"/>
          <w:szCs w:val="28"/>
        </w:rPr>
        <w:t>реферата</w:t>
      </w:r>
      <w:r>
        <w:rPr>
          <w:sz w:val="28"/>
          <w:szCs w:val="28"/>
        </w:rPr>
        <w:t xml:space="preserve"> (письменной работы), который должен лежать в основе устного сообщения на самой конференции (</w:t>
      </w:r>
      <w:r w:rsidRPr="00BF7D0B">
        <w:rPr>
          <w:i/>
          <w:sz w:val="28"/>
          <w:szCs w:val="28"/>
        </w:rPr>
        <w:t>доклада</w:t>
      </w:r>
      <w:r>
        <w:rPr>
          <w:sz w:val="28"/>
          <w:szCs w:val="28"/>
        </w:rPr>
        <w:t>)</w:t>
      </w:r>
      <w:r w:rsidRPr="00491679">
        <w:rPr>
          <w:sz w:val="28"/>
          <w:szCs w:val="28"/>
        </w:rPr>
        <w:t xml:space="preserve">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Работа</w:t>
      </w:r>
      <w:r>
        <w:rPr>
          <w:sz w:val="28"/>
          <w:szCs w:val="28"/>
        </w:rPr>
        <w:t>, представленная на конференцию</w:t>
      </w:r>
      <w:r w:rsidRPr="00491679">
        <w:rPr>
          <w:sz w:val="28"/>
          <w:szCs w:val="28"/>
        </w:rPr>
        <w:t xml:space="preserve">, должна носить характер </w:t>
      </w:r>
      <w:r w:rsidRPr="00974C7F">
        <w:rPr>
          <w:i/>
          <w:sz w:val="28"/>
          <w:szCs w:val="28"/>
        </w:rPr>
        <w:t>исследования,</w:t>
      </w:r>
      <w:r w:rsidRPr="00491679">
        <w:rPr>
          <w:sz w:val="28"/>
          <w:szCs w:val="28"/>
        </w:rPr>
        <w:t xml:space="preserve"> центром которого является актуальная проблема, имеющая практическую значимость.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</w:t>
      </w:r>
      <w:r w:rsidRPr="00491679">
        <w:rPr>
          <w:sz w:val="28"/>
          <w:szCs w:val="28"/>
        </w:rPr>
        <w:t xml:space="preserve"> содержать: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>титульны</w:t>
      </w:r>
      <w:r>
        <w:rPr>
          <w:sz w:val="28"/>
          <w:szCs w:val="28"/>
        </w:rPr>
        <w:t>й</w:t>
      </w:r>
      <w:r w:rsidRPr="00491679">
        <w:rPr>
          <w:sz w:val="28"/>
          <w:szCs w:val="28"/>
        </w:rPr>
        <w:t xml:space="preserve"> лист;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оглавление;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введение;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>основную часть</w:t>
      </w:r>
      <w:r>
        <w:rPr>
          <w:sz w:val="28"/>
          <w:szCs w:val="28"/>
        </w:rPr>
        <w:t>, разбитую на параграфы</w:t>
      </w:r>
      <w:r w:rsidRPr="00491679">
        <w:rPr>
          <w:sz w:val="28"/>
          <w:szCs w:val="28"/>
        </w:rPr>
        <w:t xml:space="preserve">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заключение;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использованной </w:t>
      </w:r>
      <w:r w:rsidRPr="00491679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и источников </w:t>
      </w:r>
      <w:r w:rsidRPr="00491679">
        <w:rPr>
          <w:sz w:val="28"/>
          <w:szCs w:val="28"/>
        </w:rPr>
        <w:t xml:space="preserve">(библиографический список);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приложения. </w:t>
      </w:r>
    </w:p>
    <w:p w:rsidR="00746EFB" w:rsidRPr="00491679" w:rsidRDefault="00746EFB" w:rsidP="00213724">
      <w:pPr>
        <w:rPr>
          <w:sz w:val="28"/>
          <w:szCs w:val="28"/>
        </w:rPr>
      </w:pPr>
      <w:r w:rsidRPr="00491679">
        <w:rPr>
          <w:sz w:val="28"/>
          <w:szCs w:val="28"/>
        </w:rPr>
        <w:t xml:space="preserve">Титульный лист должен содержать: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работы, ее вид (</w:t>
      </w:r>
      <w:r w:rsidR="00213724">
        <w:rPr>
          <w:sz w:val="28"/>
          <w:szCs w:val="28"/>
        </w:rPr>
        <w:t>доклад</w:t>
      </w:r>
      <w:r w:rsidRPr="00491679">
        <w:rPr>
          <w:sz w:val="28"/>
          <w:szCs w:val="28"/>
        </w:rPr>
        <w:t xml:space="preserve">);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наименование номинации;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сведения об авторе (фамилия, имя, класс);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сведения о руководителе или консультанте (фамилия, имя, отчество, должность, место работы). </w:t>
      </w:r>
    </w:p>
    <w:p w:rsidR="00746EFB" w:rsidRPr="00491679" w:rsidRDefault="00746EFB" w:rsidP="006845CB">
      <w:pPr>
        <w:rPr>
          <w:sz w:val="28"/>
          <w:szCs w:val="28"/>
        </w:rPr>
      </w:pPr>
      <w:r w:rsidRPr="00491679">
        <w:rPr>
          <w:sz w:val="28"/>
          <w:szCs w:val="28"/>
        </w:rPr>
        <w:t xml:space="preserve">В оглавление должны быть включены: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введение;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названия глав и параграфов;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заключение;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91679">
        <w:rPr>
          <w:sz w:val="28"/>
          <w:szCs w:val="28"/>
        </w:rPr>
        <w:t xml:space="preserve">источников;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названия приложений и соответствующие номера страниц. 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428D6">
        <w:rPr>
          <w:i/>
          <w:sz w:val="28"/>
          <w:szCs w:val="28"/>
        </w:rPr>
        <w:t xml:space="preserve">Введение </w:t>
      </w:r>
      <w:r w:rsidRPr="00491679">
        <w:rPr>
          <w:sz w:val="28"/>
          <w:szCs w:val="28"/>
        </w:rPr>
        <w:t>должно включать в себя</w:t>
      </w:r>
      <w:r>
        <w:rPr>
          <w:sz w:val="28"/>
          <w:szCs w:val="28"/>
        </w:rPr>
        <w:t xml:space="preserve"> характеристики выбранной проблематики и</w:t>
      </w:r>
      <w:r w:rsidRPr="00491679">
        <w:rPr>
          <w:sz w:val="28"/>
          <w:szCs w:val="28"/>
        </w:rPr>
        <w:t xml:space="preserve"> отражать актуальность темы</w:t>
      </w:r>
      <w:r>
        <w:rPr>
          <w:sz w:val="28"/>
          <w:szCs w:val="28"/>
        </w:rPr>
        <w:t>; определение цели</w:t>
      </w:r>
      <w:r w:rsidRPr="00491679">
        <w:rPr>
          <w:sz w:val="28"/>
          <w:szCs w:val="28"/>
        </w:rPr>
        <w:t xml:space="preserve"> и задач, поставленных перед исполнителем работы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краткий обзор используемой литературы и источников, степень изученности данного вопроса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истику методов решения проблемы, если они выделены специально;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практическую или теоретическую значимость проведенной работы и новизну (если она есть).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428D6">
        <w:rPr>
          <w:i/>
          <w:sz w:val="28"/>
          <w:szCs w:val="28"/>
        </w:rPr>
        <w:lastRenderedPageBreak/>
        <w:t>Основная часть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491679">
        <w:rPr>
          <w:sz w:val="28"/>
          <w:szCs w:val="28"/>
        </w:rPr>
        <w:t xml:space="preserve">должна содержать информацию, собранную и обработанную исследователем, а именно: </w:t>
      </w:r>
    </w:p>
    <w:p w:rsidR="00746EFB" w:rsidRPr="0050714C" w:rsidRDefault="00746EFB" w:rsidP="00876F1E">
      <w:pPr>
        <w:pStyle w:val="aa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50714C">
        <w:rPr>
          <w:sz w:val="28"/>
          <w:szCs w:val="28"/>
        </w:rPr>
        <w:t xml:space="preserve">описание и анализ основных рассматриваемых фактов, </w:t>
      </w:r>
    </w:p>
    <w:p w:rsidR="00746EFB" w:rsidRPr="0050714C" w:rsidRDefault="00746EFB" w:rsidP="00876F1E">
      <w:pPr>
        <w:pStyle w:val="aa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50714C">
        <w:rPr>
          <w:sz w:val="28"/>
          <w:szCs w:val="28"/>
        </w:rPr>
        <w:t xml:space="preserve">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Основная часть делится на главы.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В </w:t>
      </w:r>
      <w:r w:rsidRPr="004428D6">
        <w:rPr>
          <w:i/>
          <w:sz w:val="28"/>
          <w:szCs w:val="28"/>
        </w:rPr>
        <w:t xml:space="preserve">заключении </w:t>
      </w:r>
      <w:r w:rsidRPr="00491679">
        <w:rPr>
          <w:sz w:val="28"/>
          <w:szCs w:val="28"/>
        </w:rPr>
        <w:t>в лаконичном виде формулируются выводы и результаты, полученные автором</w:t>
      </w:r>
      <w:r>
        <w:rPr>
          <w:sz w:val="28"/>
          <w:szCs w:val="28"/>
        </w:rPr>
        <w:t>, а также логика их получения;</w:t>
      </w:r>
      <w:r w:rsidRPr="00491679">
        <w:rPr>
          <w:sz w:val="28"/>
          <w:szCs w:val="28"/>
        </w:rPr>
        <w:t xml:space="preserve"> направления дальнейших исследований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предложения по возможному практическому использованию результатов исследования.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В </w:t>
      </w:r>
      <w:r w:rsidRPr="00B31880">
        <w:rPr>
          <w:i/>
          <w:sz w:val="28"/>
          <w:szCs w:val="28"/>
        </w:rPr>
        <w:t>список используемых источников</w:t>
      </w:r>
      <w:r>
        <w:rPr>
          <w:i/>
          <w:sz w:val="28"/>
          <w:szCs w:val="28"/>
        </w:rPr>
        <w:t xml:space="preserve"> и литературы </w:t>
      </w:r>
      <w:r w:rsidRPr="00491679">
        <w:rPr>
          <w:sz w:val="28"/>
          <w:szCs w:val="28"/>
        </w:rPr>
        <w:t>заносятся публикации, издания и источники, использованные автором</w:t>
      </w:r>
      <w:r>
        <w:rPr>
          <w:sz w:val="28"/>
          <w:szCs w:val="28"/>
        </w:rPr>
        <w:t>, в том числе ресурсы Интернет, оформленные в соответствии с ГОСТом</w:t>
      </w:r>
      <w:r w:rsidRPr="00491679">
        <w:rPr>
          <w:sz w:val="28"/>
          <w:szCs w:val="28"/>
        </w:rPr>
        <w:t xml:space="preserve">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фамилия, инициалы автора;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название издания;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выходные данные издательства;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год издания;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№ выпуска (если издание периодическое);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491679">
        <w:rPr>
          <w:sz w:val="28"/>
          <w:szCs w:val="28"/>
        </w:rPr>
        <w:t xml:space="preserve">количество страниц. 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Все издания должны быть пронумерованы и расположены в алфавитном порядке.</w:t>
      </w:r>
    </w:p>
    <w:p w:rsidR="00746EFB" w:rsidRPr="00491679" w:rsidRDefault="00746EFB" w:rsidP="00213724">
      <w:pPr>
        <w:keepNext/>
        <w:jc w:val="both"/>
        <w:outlineLvl w:val="2"/>
        <w:rPr>
          <w:bCs/>
          <w:sz w:val="28"/>
          <w:szCs w:val="28"/>
        </w:rPr>
      </w:pPr>
      <w:r w:rsidRPr="0087424F">
        <w:rPr>
          <w:bCs/>
          <w:i/>
          <w:sz w:val="28"/>
          <w:szCs w:val="28"/>
        </w:rPr>
        <w:t>Текст реферата</w:t>
      </w:r>
      <w:r w:rsidRPr="00491679">
        <w:rPr>
          <w:bCs/>
          <w:sz w:val="28"/>
          <w:szCs w:val="28"/>
        </w:rPr>
        <w:t xml:space="preserve"> печатается на стандартных страницах белой бумаги формата А4. Шрифт — </w:t>
      </w:r>
      <w:proofErr w:type="spellStart"/>
      <w:r w:rsidRPr="00491679">
        <w:rPr>
          <w:bCs/>
          <w:sz w:val="28"/>
          <w:szCs w:val="28"/>
        </w:rPr>
        <w:t>Times</w:t>
      </w:r>
      <w:proofErr w:type="spellEnd"/>
      <w:r w:rsidRPr="00491679">
        <w:rPr>
          <w:bCs/>
          <w:sz w:val="28"/>
          <w:szCs w:val="28"/>
        </w:rPr>
        <w:t xml:space="preserve"> </w:t>
      </w:r>
      <w:proofErr w:type="spellStart"/>
      <w:r w:rsidRPr="00491679">
        <w:rPr>
          <w:bCs/>
          <w:sz w:val="28"/>
          <w:szCs w:val="28"/>
        </w:rPr>
        <w:t>New</w:t>
      </w:r>
      <w:proofErr w:type="spellEnd"/>
      <w:r w:rsidRPr="00491679">
        <w:rPr>
          <w:bCs/>
          <w:sz w:val="28"/>
          <w:szCs w:val="28"/>
        </w:rPr>
        <w:t xml:space="preserve"> </w:t>
      </w:r>
      <w:proofErr w:type="spellStart"/>
      <w:r w:rsidRPr="00491679">
        <w:rPr>
          <w:bCs/>
          <w:sz w:val="28"/>
          <w:szCs w:val="28"/>
        </w:rPr>
        <w:t>Roman</w:t>
      </w:r>
      <w:proofErr w:type="spellEnd"/>
      <w:r w:rsidRPr="00491679">
        <w:rPr>
          <w:bCs/>
          <w:sz w:val="28"/>
          <w:szCs w:val="28"/>
        </w:rPr>
        <w:t xml:space="preserve">, размер — 14 </w:t>
      </w:r>
      <w:proofErr w:type="spellStart"/>
      <w:r w:rsidRPr="00491679">
        <w:rPr>
          <w:bCs/>
          <w:sz w:val="28"/>
          <w:szCs w:val="28"/>
        </w:rPr>
        <w:t>пт</w:t>
      </w:r>
      <w:proofErr w:type="spellEnd"/>
      <w:r w:rsidRPr="00491679">
        <w:rPr>
          <w:bCs/>
          <w:sz w:val="28"/>
          <w:szCs w:val="28"/>
        </w:rPr>
        <w:t>, межстрочный интервал — 1. Поля: слева — 25 мм, справа — 15 мм, снизу и сверху — 20 мм. Текст доклада — не более 12 страниц (не считая титульного листа).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</w:t>
      </w:r>
      <w:r w:rsidRPr="00491679">
        <w:rPr>
          <w:sz w:val="28"/>
          <w:szCs w:val="28"/>
        </w:rPr>
        <w:t>может содержать</w:t>
      </w:r>
      <w:r w:rsidRPr="00BD0E48">
        <w:rPr>
          <w:i/>
          <w:sz w:val="28"/>
          <w:szCs w:val="28"/>
        </w:rPr>
        <w:t xml:space="preserve"> Приложения</w:t>
      </w:r>
      <w:r w:rsidRPr="0087424F">
        <w:rPr>
          <w:i/>
          <w:sz w:val="28"/>
          <w:szCs w:val="28"/>
        </w:rPr>
        <w:t xml:space="preserve"> </w:t>
      </w:r>
      <w:r w:rsidRPr="00491679">
        <w:rPr>
          <w:sz w:val="28"/>
          <w:szCs w:val="28"/>
        </w:rPr>
        <w:t>с иллюстративным материалом (рисунки, схемы, карты, таблицы, фотографии и т. п.), которые должны быть связаны с основным содержанием.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Приложения могут занимать до 5 дополнительных страниц</w:t>
      </w:r>
      <w:r>
        <w:rPr>
          <w:sz w:val="28"/>
          <w:szCs w:val="28"/>
        </w:rPr>
        <w:t>; они</w:t>
      </w:r>
      <w:r w:rsidRPr="00491679">
        <w:rPr>
          <w:sz w:val="28"/>
          <w:szCs w:val="28"/>
        </w:rPr>
        <w:t xml:space="preserve"> должны быть пронумерова</w:t>
      </w:r>
      <w:r>
        <w:rPr>
          <w:sz w:val="28"/>
          <w:szCs w:val="28"/>
        </w:rPr>
        <w:t>ны и озаглавлены. В тексте реферат</w:t>
      </w:r>
      <w:r w:rsidRPr="00491679">
        <w:rPr>
          <w:sz w:val="28"/>
          <w:szCs w:val="28"/>
        </w:rPr>
        <w:t xml:space="preserve">а </w:t>
      </w:r>
      <w:r>
        <w:rPr>
          <w:sz w:val="28"/>
          <w:szCs w:val="28"/>
        </w:rPr>
        <w:t>авт</w:t>
      </w:r>
      <w:r w:rsidRPr="00491679">
        <w:rPr>
          <w:sz w:val="28"/>
          <w:szCs w:val="28"/>
        </w:rPr>
        <w:t>ор должен на них ссылаться.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(реферат </w:t>
      </w:r>
      <w:r w:rsidRPr="0049167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491679">
        <w:rPr>
          <w:sz w:val="28"/>
          <w:szCs w:val="28"/>
        </w:rPr>
        <w:t>риложения</w:t>
      </w:r>
      <w:r>
        <w:rPr>
          <w:sz w:val="28"/>
          <w:szCs w:val="28"/>
        </w:rPr>
        <w:t>)</w:t>
      </w:r>
      <w:r w:rsidRPr="00491679">
        <w:rPr>
          <w:sz w:val="28"/>
          <w:szCs w:val="28"/>
        </w:rPr>
        <w:t xml:space="preserve"> скрепляются вместе с титульным листом (рекомендуются скоросшиватели и пластиковые файлы).</w:t>
      </w: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F45BCA" w:rsidRDefault="00746EFB" w:rsidP="00213724">
      <w:pPr>
        <w:rPr>
          <w:sz w:val="28"/>
          <w:szCs w:val="28"/>
        </w:rPr>
      </w:pPr>
    </w:p>
    <w:p w:rsidR="00746EFB" w:rsidRDefault="00746EFB" w:rsidP="00213724"/>
    <w:p w:rsidR="00746EFB" w:rsidRDefault="00746EFB" w:rsidP="00213724"/>
    <w:p w:rsidR="00E014A4" w:rsidRDefault="00E014A4" w:rsidP="004178ED">
      <w:pPr>
        <w:pStyle w:val="1"/>
        <w:ind w:left="5220"/>
        <w:jc w:val="right"/>
        <w:rPr>
          <w:i/>
          <w:szCs w:val="24"/>
        </w:rPr>
      </w:pPr>
    </w:p>
    <w:p w:rsidR="009A2C13" w:rsidRPr="00914D09" w:rsidRDefault="009A2C13" w:rsidP="004178ED">
      <w:pPr>
        <w:pStyle w:val="1"/>
        <w:ind w:left="5220"/>
        <w:jc w:val="right"/>
        <w:rPr>
          <w:i/>
          <w:szCs w:val="24"/>
        </w:rPr>
      </w:pPr>
      <w:r w:rsidRPr="00914D09">
        <w:rPr>
          <w:i/>
          <w:szCs w:val="24"/>
        </w:rPr>
        <w:t xml:space="preserve">Приложение </w:t>
      </w:r>
      <w:r w:rsidR="004178ED">
        <w:rPr>
          <w:i/>
          <w:szCs w:val="24"/>
        </w:rPr>
        <w:t>4</w:t>
      </w:r>
      <w:r w:rsidRPr="00914D09">
        <w:rPr>
          <w:i/>
          <w:szCs w:val="24"/>
        </w:rPr>
        <w:t xml:space="preserve"> </w:t>
      </w:r>
    </w:p>
    <w:p w:rsidR="009A2C13" w:rsidRPr="00332661" w:rsidRDefault="009A2C13" w:rsidP="009A2C13">
      <w:pPr>
        <w:ind w:left="5220"/>
        <w:outlineLvl w:val="0"/>
      </w:pPr>
      <w:r w:rsidRPr="00332661">
        <w:t xml:space="preserve">к Положению о проведении </w:t>
      </w:r>
    </w:p>
    <w:p w:rsidR="009A2C13" w:rsidRPr="00332661" w:rsidRDefault="009A2C13" w:rsidP="009A2C13">
      <w:pPr>
        <w:ind w:left="5220"/>
        <w:outlineLvl w:val="0"/>
      </w:pPr>
      <w:r>
        <w:rPr>
          <w:lang w:val="en-US"/>
        </w:rPr>
        <w:t>V</w:t>
      </w:r>
      <w:r w:rsidR="005303F6" w:rsidRPr="005303F6">
        <w:rPr>
          <w:lang w:val="en-US"/>
        </w:rPr>
        <w:t>I</w:t>
      </w:r>
      <w:r w:rsidR="00F11E1D" w:rsidRPr="00F11E1D">
        <w:rPr>
          <w:lang w:val="en-US"/>
        </w:rPr>
        <w:t>I</w:t>
      </w:r>
      <w:r w:rsidR="00E014A4" w:rsidRPr="00E014A4">
        <w:rPr>
          <w:lang w:val="en-US"/>
        </w:rPr>
        <w:t>I</w:t>
      </w:r>
      <w:r w:rsidR="00F174F9">
        <w:t xml:space="preserve"> г</w:t>
      </w:r>
      <w:r w:rsidRPr="00332661">
        <w:t>ородской детско</w:t>
      </w:r>
      <w:r w:rsidR="00F174F9">
        <w:t>й</w:t>
      </w:r>
      <w:r w:rsidRPr="00332661">
        <w:t xml:space="preserve"> </w:t>
      </w:r>
    </w:p>
    <w:p w:rsidR="009A2C13" w:rsidRPr="00332661" w:rsidRDefault="009A2C13" w:rsidP="009A2C13">
      <w:pPr>
        <w:ind w:left="5220"/>
        <w:outlineLvl w:val="0"/>
      </w:pPr>
      <w:r w:rsidRPr="00332661">
        <w:t>научно-практической</w:t>
      </w:r>
    </w:p>
    <w:p w:rsidR="009A2C13" w:rsidRPr="00332661" w:rsidRDefault="00E51989" w:rsidP="009A2C13">
      <w:pPr>
        <w:ind w:left="5220"/>
        <w:outlineLvl w:val="0"/>
      </w:pPr>
      <w:r>
        <w:t>конференции «Традиционные реме</w:t>
      </w:r>
      <w:r w:rsidR="009A2C13" w:rsidRPr="00332661">
        <w:t xml:space="preserve">сла и </w:t>
      </w:r>
    </w:p>
    <w:p w:rsidR="009A2C13" w:rsidRPr="00332661" w:rsidRDefault="009A2C13" w:rsidP="009A2C13">
      <w:pPr>
        <w:ind w:left="5220"/>
        <w:outlineLvl w:val="0"/>
      </w:pPr>
      <w:r w:rsidRPr="00332661">
        <w:t>декоративно-прикладное искусство: прошлое, настоящее, будущее»</w:t>
      </w:r>
    </w:p>
    <w:p w:rsidR="009A2C13" w:rsidRDefault="009A2C13" w:rsidP="009A2C13">
      <w:pPr>
        <w:jc w:val="both"/>
        <w:rPr>
          <w:b/>
          <w:bCs/>
          <w:i/>
          <w:sz w:val="28"/>
          <w:szCs w:val="28"/>
        </w:rPr>
      </w:pPr>
    </w:p>
    <w:p w:rsidR="009A2C13" w:rsidRDefault="006845CB" w:rsidP="006845CB">
      <w:pPr>
        <w:jc w:val="center"/>
        <w:rPr>
          <w:b/>
          <w:bCs/>
          <w:sz w:val="28"/>
          <w:szCs w:val="28"/>
        </w:rPr>
      </w:pPr>
      <w:r w:rsidRPr="006845CB">
        <w:rPr>
          <w:b/>
          <w:bCs/>
          <w:sz w:val="28"/>
          <w:szCs w:val="28"/>
        </w:rPr>
        <w:t>Основные понятия и определения</w:t>
      </w:r>
    </w:p>
    <w:p w:rsidR="00F174F9" w:rsidRPr="006845CB" w:rsidRDefault="00F174F9" w:rsidP="006845CB">
      <w:pPr>
        <w:jc w:val="center"/>
        <w:rPr>
          <w:b/>
          <w:bCs/>
          <w:sz w:val="28"/>
          <w:szCs w:val="28"/>
        </w:rPr>
      </w:pPr>
    </w:p>
    <w:p w:rsidR="009A2C13" w:rsidRDefault="009A2C13" w:rsidP="009A2C13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доклад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устное сообщение по теме исследования;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исследовательская работа </w:t>
      </w:r>
      <w:r>
        <w:rPr>
          <w:bCs/>
          <w:sz w:val="28"/>
          <w:szCs w:val="28"/>
        </w:rPr>
        <w:t>– работа, проведенная исследователем (школьником), направленная на получение нового знания;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>конкурсная работа</w:t>
      </w:r>
      <w:r>
        <w:rPr>
          <w:bCs/>
          <w:sz w:val="28"/>
          <w:szCs w:val="28"/>
        </w:rPr>
        <w:t xml:space="preserve"> - специально оформленная исследовательская работа (например, реферат), которая участвует в конференции;</w:t>
      </w:r>
    </w:p>
    <w:p w:rsidR="009A2C13" w:rsidRPr="00914D09" w:rsidRDefault="009A2C13" w:rsidP="00914D09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A24FF9">
        <w:rPr>
          <w:bCs/>
          <w:i/>
          <w:sz w:val="28"/>
          <w:szCs w:val="28"/>
        </w:rPr>
        <w:t>мультимедийная презентация</w:t>
      </w:r>
      <w:r>
        <w:rPr>
          <w:bCs/>
          <w:sz w:val="28"/>
          <w:szCs w:val="28"/>
        </w:rPr>
        <w:t xml:space="preserve">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представление полученных результатов, оформленное в слайдах в специальной электронной программе </w:t>
      </w:r>
      <w:r w:rsidRPr="00D95556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</w:t>
      </w:r>
      <w:proofErr w:type="spellStart"/>
      <w:r w:rsidRPr="00D95556">
        <w:rPr>
          <w:sz w:val="28"/>
          <w:szCs w:val="28"/>
        </w:rPr>
        <w:t>Power</w:t>
      </w:r>
      <w:proofErr w:type="spellEnd"/>
      <w:r w:rsidRPr="00D95556">
        <w:rPr>
          <w:sz w:val="28"/>
          <w:szCs w:val="28"/>
        </w:rPr>
        <w:t xml:space="preserve"> </w:t>
      </w:r>
      <w:proofErr w:type="spellStart"/>
      <w:r w:rsidRPr="00D95556">
        <w:rPr>
          <w:sz w:val="28"/>
          <w:szCs w:val="28"/>
        </w:rPr>
        <w:t>Point</w:t>
      </w:r>
      <w:proofErr w:type="spellEnd"/>
      <w:r w:rsidRPr="00D955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A2C13" w:rsidRDefault="009A2C13" w:rsidP="00914D09">
      <w:pPr>
        <w:ind w:left="705" w:hanging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36471B">
        <w:rPr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914D09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работа, направленная на получение нового продукта, как правило, практического характера в рамках доступных ресурсов. Одна из характеристик полученной продукции - ее уникальность;</w:t>
      </w:r>
    </w:p>
    <w:p w:rsidR="009A2C13" w:rsidRDefault="009A2C13" w:rsidP="00914D09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реферат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письменное изложение организации, проведения и результатов исследования по выделенной теме;</w:t>
      </w:r>
    </w:p>
    <w:p w:rsidR="009A2C13" w:rsidRPr="00B15CAF" w:rsidRDefault="009A2C13" w:rsidP="00914D09">
      <w:pPr>
        <w:ind w:left="705" w:hanging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i/>
          <w:sz w:val="28"/>
          <w:szCs w:val="28"/>
          <w:lang w:eastAsia="en-US"/>
        </w:rPr>
        <w:tab/>
        <w:t>р</w:t>
      </w:r>
      <w:r w:rsidRPr="00B15CAF">
        <w:rPr>
          <w:rFonts w:eastAsia="Calibri"/>
          <w:i/>
          <w:sz w:val="28"/>
          <w:szCs w:val="28"/>
          <w:lang w:eastAsia="en-US"/>
        </w:rPr>
        <w:t>емесло́</w:t>
      </w:r>
      <w:r w:rsidR="00914D09">
        <w:rPr>
          <w:rFonts w:eastAsia="Calibri"/>
          <w:sz w:val="28"/>
          <w:szCs w:val="28"/>
          <w:lang w:eastAsia="en-US"/>
        </w:rPr>
        <w:t xml:space="preserve"> –</w:t>
      </w:r>
      <w:r w:rsidRPr="00B15CAF">
        <w:rPr>
          <w:rFonts w:eastAsia="Calibri"/>
          <w:sz w:val="28"/>
          <w:szCs w:val="28"/>
          <w:lang w:eastAsia="en-US"/>
        </w:rPr>
        <w:t xml:space="preserve"> мелкое ручное производство, основанное на применении ручных орудий труда, личном мастерстве работника, позволяющем производить высококачественные, час</w:t>
      </w:r>
      <w:r>
        <w:rPr>
          <w:rFonts w:eastAsia="Calibri"/>
          <w:sz w:val="28"/>
          <w:szCs w:val="28"/>
          <w:lang w:eastAsia="en-US"/>
        </w:rPr>
        <w:t>то высокохудожественные изделия;</w:t>
      </w:r>
    </w:p>
    <w:p w:rsidR="009A2C13" w:rsidRPr="00B15CAF" w:rsidRDefault="009A2C13" w:rsidP="00914D09">
      <w:pPr>
        <w:ind w:left="705" w:hanging="70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  <w:t xml:space="preserve">народные художественные промыслы </w:t>
      </w:r>
      <w:r w:rsidR="00914D09">
        <w:rPr>
          <w:bCs/>
          <w:i/>
          <w:sz w:val="28"/>
          <w:szCs w:val="28"/>
        </w:rPr>
        <w:t>–</w:t>
      </w:r>
      <w:r w:rsidRPr="00DC09F5">
        <w:rPr>
          <w:bCs/>
          <w:i/>
          <w:sz w:val="28"/>
          <w:szCs w:val="28"/>
        </w:rPr>
        <w:t xml:space="preserve"> </w:t>
      </w:r>
      <w:r w:rsidRPr="00DC09F5">
        <w:rPr>
          <w:bCs/>
          <w:sz w:val="28"/>
          <w:szCs w:val="28"/>
        </w:rPr>
        <w:t>одна из форм народного художественного творчества</w:t>
      </w:r>
      <w:r>
        <w:rPr>
          <w:bCs/>
          <w:sz w:val="28"/>
          <w:szCs w:val="28"/>
        </w:rPr>
        <w:t xml:space="preserve"> (в частности, изготовление изделий декоративно-прикладного искусства)</w:t>
      </w:r>
      <w:r w:rsidRPr="00DC09F5">
        <w:rPr>
          <w:bCs/>
          <w:sz w:val="28"/>
          <w:szCs w:val="28"/>
        </w:rPr>
        <w:t>, производство фольклорных художественных изделий</w:t>
      </w:r>
      <w:r>
        <w:rPr>
          <w:bCs/>
          <w:sz w:val="28"/>
          <w:szCs w:val="28"/>
        </w:rPr>
        <w:t xml:space="preserve"> мастерскими, работающими на рынок</w:t>
      </w:r>
      <w:r w:rsidRPr="00DC09F5">
        <w:rPr>
          <w:bCs/>
          <w:sz w:val="28"/>
          <w:szCs w:val="28"/>
        </w:rPr>
        <w:t>. Народные художественные промыслы восходят к древности, к домашним промыслам и деревенскому ремеслу</w:t>
      </w:r>
      <w:r w:rsidRPr="00DC09F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Pr="00C0722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народным художественным </w:t>
      </w:r>
      <w:r w:rsidRPr="00C07229">
        <w:rPr>
          <w:bCs/>
          <w:sz w:val="28"/>
          <w:szCs w:val="28"/>
        </w:rPr>
        <w:t>промыслам относятся</w:t>
      </w:r>
      <w:r>
        <w:rPr>
          <w:bCs/>
          <w:sz w:val="28"/>
          <w:szCs w:val="28"/>
        </w:rPr>
        <w:t xml:space="preserve">: Богородская резьба, Вологодское кружево, Гжельская керамика, Городецкая роспись, Дымковская игрушка Тобольская резная кость, </w:t>
      </w:r>
      <w:proofErr w:type="spellStart"/>
      <w:r>
        <w:rPr>
          <w:bCs/>
          <w:sz w:val="28"/>
          <w:szCs w:val="28"/>
        </w:rPr>
        <w:t>Федоскинская</w:t>
      </w:r>
      <w:proofErr w:type="spellEnd"/>
      <w:r>
        <w:rPr>
          <w:bCs/>
          <w:sz w:val="28"/>
          <w:szCs w:val="28"/>
        </w:rPr>
        <w:t xml:space="preserve"> миниатюра и пр.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D3D0E">
        <w:rPr>
          <w:bCs/>
          <w:i/>
          <w:sz w:val="28"/>
          <w:szCs w:val="28"/>
        </w:rPr>
        <w:t>декоративно-прикладное искусство</w:t>
      </w:r>
      <w:r>
        <w:rPr>
          <w:bCs/>
          <w:sz w:val="28"/>
          <w:szCs w:val="28"/>
        </w:rPr>
        <w:t xml:space="preserve"> – создание художественных изделий, предназначенных для быта: различная утварь, мебель, ткани, керамика, одежда, украшения. История декоративно-прикладного искусства связана с ремеслом, художественными промыслами, с материальной культурой современности, с местными этническими и национальными особенностями. </w:t>
      </w:r>
    </w:p>
    <w:p w:rsidR="009A2C13" w:rsidRDefault="009A2C13">
      <w:pPr>
        <w:spacing w:after="160" w:line="259" w:lineRule="auto"/>
        <w:rPr>
          <w:bCs/>
        </w:rPr>
      </w:pPr>
    </w:p>
    <w:p w:rsidR="009A2C13" w:rsidRDefault="009A2C13">
      <w:pPr>
        <w:spacing w:after="160" w:line="259" w:lineRule="auto"/>
        <w:rPr>
          <w:bCs/>
        </w:rPr>
      </w:pPr>
    </w:p>
    <w:sectPr w:rsidR="009A2C13" w:rsidSect="0073074A">
      <w:footerReference w:type="even" r:id="rId9"/>
      <w:footerReference w:type="default" r:id="rId10"/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E" w:rsidRDefault="00F6370E">
      <w:r>
        <w:separator/>
      </w:r>
    </w:p>
  </w:endnote>
  <w:endnote w:type="continuationSeparator" w:id="0">
    <w:p w:rsidR="00F6370E" w:rsidRDefault="00F6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E" w:rsidRDefault="00AA394C" w:rsidP="007307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6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EFB">
      <w:rPr>
        <w:rStyle w:val="a6"/>
        <w:noProof/>
      </w:rPr>
      <w:t>2</w:t>
    </w:r>
    <w:r>
      <w:rPr>
        <w:rStyle w:val="a6"/>
      </w:rPr>
      <w:fldChar w:fldCharType="end"/>
    </w:r>
  </w:p>
  <w:p w:rsidR="00427F7E" w:rsidRDefault="00F6370E" w:rsidP="007307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E" w:rsidRDefault="00AA394C" w:rsidP="007307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6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748">
      <w:rPr>
        <w:rStyle w:val="a6"/>
        <w:noProof/>
      </w:rPr>
      <w:t>1</w:t>
    </w:r>
    <w:r>
      <w:rPr>
        <w:rStyle w:val="a6"/>
      </w:rPr>
      <w:fldChar w:fldCharType="end"/>
    </w:r>
  </w:p>
  <w:p w:rsidR="00427F7E" w:rsidRDefault="00F6370E" w:rsidP="007307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E" w:rsidRDefault="00F6370E">
      <w:r>
        <w:separator/>
      </w:r>
    </w:p>
  </w:footnote>
  <w:footnote w:type="continuationSeparator" w:id="0">
    <w:p w:rsidR="00F6370E" w:rsidRDefault="00F6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005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70D4D"/>
    <w:multiLevelType w:val="hybridMultilevel"/>
    <w:tmpl w:val="0DD290FE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49C5902"/>
    <w:multiLevelType w:val="hybridMultilevel"/>
    <w:tmpl w:val="9BBAA082"/>
    <w:lvl w:ilvl="0" w:tplc="42566D4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0CA"/>
    <w:multiLevelType w:val="hybridMultilevel"/>
    <w:tmpl w:val="E200BEA0"/>
    <w:lvl w:ilvl="0" w:tplc="4926C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653"/>
    <w:multiLevelType w:val="hybridMultilevel"/>
    <w:tmpl w:val="50D0C760"/>
    <w:lvl w:ilvl="0" w:tplc="4926C8FA"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20127E1C"/>
    <w:multiLevelType w:val="multilevel"/>
    <w:tmpl w:val="4B3CC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25B7D"/>
    <w:multiLevelType w:val="multilevel"/>
    <w:tmpl w:val="4A921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75925"/>
    <w:multiLevelType w:val="hybridMultilevel"/>
    <w:tmpl w:val="7316A0B8"/>
    <w:lvl w:ilvl="0" w:tplc="370C47AC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31054A0"/>
    <w:multiLevelType w:val="multilevel"/>
    <w:tmpl w:val="981C1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3540F73"/>
    <w:multiLevelType w:val="hybridMultilevel"/>
    <w:tmpl w:val="21344A1E"/>
    <w:lvl w:ilvl="0" w:tplc="D1264E38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B04"/>
    <w:multiLevelType w:val="hybridMultilevel"/>
    <w:tmpl w:val="5BF4F806"/>
    <w:lvl w:ilvl="0" w:tplc="A84CD586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1" w15:restartNumberingAfterBreak="0">
    <w:nsid w:val="6E602F77"/>
    <w:multiLevelType w:val="hybridMultilevel"/>
    <w:tmpl w:val="55E0052C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706C1E62"/>
    <w:multiLevelType w:val="hybridMultilevel"/>
    <w:tmpl w:val="A906B728"/>
    <w:lvl w:ilvl="0" w:tplc="E8E409EC">
      <w:start w:val="1"/>
      <w:numFmt w:val="bullet"/>
      <w:lvlText w:val="­"/>
      <w:lvlJc w:val="left"/>
      <w:pPr>
        <w:ind w:left="1914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43"/>
    <w:rsid w:val="00015450"/>
    <w:rsid w:val="00015C3E"/>
    <w:rsid w:val="00035551"/>
    <w:rsid w:val="0004130A"/>
    <w:rsid w:val="00045E76"/>
    <w:rsid w:val="00053746"/>
    <w:rsid w:val="00064954"/>
    <w:rsid w:val="00081B58"/>
    <w:rsid w:val="000833F3"/>
    <w:rsid w:val="00093C54"/>
    <w:rsid w:val="00095284"/>
    <w:rsid w:val="000B32D1"/>
    <w:rsid w:val="000B78A8"/>
    <w:rsid w:val="000C4355"/>
    <w:rsid w:val="000D43C6"/>
    <w:rsid w:val="000E5537"/>
    <w:rsid w:val="000F76C3"/>
    <w:rsid w:val="0010103A"/>
    <w:rsid w:val="001016C8"/>
    <w:rsid w:val="00102C7A"/>
    <w:rsid w:val="00126798"/>
    <w:rsid w:val="00132510"/>
    <w:rsid w:val="00133113"/>
    <w:rsid w:val="001577FE"/>
    <w:rsid w:val="001675E4"/>
    <w:rsid w:val="00171941"/>
    <w:rsid w:val="00182ADC"/>
    <w:rsid w:val="00187D03"/>
    <w:rsid w:val="00194EE0"/>
    <w:rsid w:val="001B15CE"/>
    <w:rsid w:val="001C36BE"/>
    <w:rsid w:val="001C57BD"/>
    <w:rsid w:val="001D2DD2"/>
    <w:rsid w:val="001D6D35"/>
    <w:rsid w:val="001E3206"/>
    <w:rsid w:val="001F4234"/>
    <w:rsid w:val="001F67F2"/>
    <w:rsid w:val="00204CE0"/>
    <w:rsid w:val="00205AD6"/>
    <w:rsid w:val="00213724"/>
    <w:rsid w:val="00217311"/>
    <w:rsid w:val="002219ED"/>
    <w:rsid w:val="00225234"/>
    <w:rsid w:val="00236BEF"/>
    <w:rsid w:val="00242F20"/>
    <w:rsid w:val="00246777"/>
    <w:rsid w:val="00256DEE"/>
    <w:rsid w:val="00284245"/>
    <w:rsid w:val="002C0E11"/>
    <w:rsid w:val="002C2824"/>
    <w:rsid w:val="002D249A"/>
    <w:rsid w:val="002D78C0"/>
    <w:rsid w:val="002E6D7F"/>
    <w:rsid w:val="002F5DFB"/>
    <w:rsid w:val="00301064"/>
    <w:rsid w:val="00305AA4"/>
    <w:rsid w:val="003244ED"/>
    <w:rsid w:val="00327492"/>
    <w:rsid w:val="00341650"/>
    <w:rsid w:val="00345490"/>
    <w:rsid w:val="00354B44"/>
    <w:rsid w:val="00386EE2"/>
    <w:rsid w:val="00394D1F"/>
    <w:rsid w:val="00394DA6"/>
    <w:rsid w:val="003A6CC5"/>
    <w:rsid w:val="003B3C5B"/>
    <w:rsid w:val="003B626F"/>
    <w:rsid w:val="003D7F6E"/>
    <w:rsid w:val="003E2161"/>
    <w:rsid w:val="003F2BB9"/>
    <w:rsid w:val="003F7224"/>
    <w:rsid w:val="00402F7D"/>
    <w:rsid w:val="00403EE1"/>
    <w:rsid w:val="004062E6"/>
    <w:rsid w:val="00410ABA"/>
    <w:rsid w:val="004178ED"/>
    <w:rsid w:val="00440538"/>
    <w:rsid w:val="00443873"/>
    <w:rsid w:val="00446ED9"/>
    <w:rsid w:val="00462DE7"/>
    <w:rsid w:val="004653DD"/>
    <w:rsid w:val="00467B08"/>
    <w:rsid w:val="00473153"/>
    <w:rsid w:val="00473428"/>
    <w:rsid w:val="00476DA3"/>
    <w:rsid w:val="00482353"/>
    <w:rsid w:val="00491096"/>
    <w:rsid w:val="004925A1"/>
    <w:rsid w:val="00493FCF"/>
    <w:rsid w:val="00494E41"/>
    <w:rsid w:val="004A0107"/>
    <w:rsid w:val="004C5028"/>
    <w:rsid w:val="004D5267"/>
    <w:rsid w:val="004E74FE"/>
    <w:rsid w:val="004F1787"/>
    <w:rsid w:val="004F6E10"/>
    <w:rsid w:val="00502458"/>
    <w:rsid w:val="0050714C"/>
    <w:rsid w:val="00515698"/>
    <w:rsid w:val="00516DAF"/>
    <w:rsid w:val="00520F98"/>
    <w:rsid w:val="005303F6"/>
    <w:rsid w:val="005343C3"/>
    <w:rsid w:val="00537605"/>
    <w:rsid w:val="00540E04"/>
    <w:rsid w:val="005454FA"/>
    <w:rsid w:val="00565E4D"/>
    <w:rsid w:val="005818B2"/>
    <w:rsid w:val="00591BD5"/>
    <w:rsid w:val="005F0004"/>
    <w:rsid w:val="006043EA"/>
    <w:rsid w:val="00615B83"/>
    <w:rsid w:val="00632E9E"/>
    <w:rsid w:val="006409B2"/>
    <w:rsid w:val="00642573"/>
    <w:rsid w:val="00646C11"/>
    <w:rsid w:val="006474C0"/>
    <w:rsid w:val="00663569"/>
    <w:rsid w:val="00670EC7"/>
    <w:rsid w:val="00680766"/>
    <w:rsid w:val="006845CB"/>
    <w:rsid w:val="00694A86"/>
    <w:rsid w:val="006A1066"/>
    <w:rsid w:val="006A53D1"/>
    <w:rsid w:val="006D671F"/>
    <w:rsid w:val="006E32E8"/>
    <w:rsid w:val="00706272"/>
    <w:rsid w:val="00722654"/>
    <w:rsid w:val="00731FE8"/>
    <w:rsid w:val="00736083"/>
    <w:rsid w:val="00746EFB"/>
    <w:rsid w:val="00747C48"/>
    <w:rsid w:val="007509D9"/>
    <w:rsid w:val="00751285"/>
    <w:rsid w:val="00771B4F"/>
    <w:rsid w:val="007806E5"/>
    <w:rsid w:val="00794D6C"/>
    <w:rsid w:val="007A0D04"/>
    <w:rsid w:val="007A4C12"/>
    <w:rsid w:val="007A79D9"/>
    <w:rsid w:val="007C42C1"/>
    <w:rsid w:val="007C4D3F"/>
    <w:rsid w:val="007C54AC"/>
    <w:rsid w:val="007D65DF"/>
    <w:rsid w:val="007E2B81"/>
    <w:rsid w:val="00812A43"/>
    <w:rsid w:val="0083248E"/>
    <w:rsid w:val="00835047"/>
    <w:rsid w:val="00857EA3"/>
    <w:rsid w:val="008723CB"/>
    <w:rsid w:val="00876F1E"/>
    <w:rsid w:val="008A5883"/>
    <w:rsid w:val="008B283F"/>
    <w:rsid w:val="008B3937"/>
    <w:rsid w:val="008C5D9B"/>
    <w:rsid w:val="008D46A2"/>
    <w:rsid w:val="008E0B34"/>
    <w:rsid w:val="008F25D3"/>
    <w:rsid w:val="008F7638"/>
    <w:rsid w:val="00912B7F"/>
    <w:rsid w:val="00914D09"/>
    <w:rsid w:val="0091696F"/>
    <w:rsid w:val="00926E46"/>
    <w:rsid w:val="00940343"/>
    <w:rsid w:val="0094746A"/>
    <w:rsid w:val="009536A2"/>
    <w:rsid w:val="00974F79"/>
    <w:rsid w:val="00986787"/>
    <w:rsid w:val="009A2C13"/>
    <w:rsid w:val="009A53E4"/>
    <w:rsid w:val="009B6112"/>
    <w:rsid w:val="009C2763"/>
    <w:rsid w:val="009C4BBF"/>
    <w:rsid w:val="009D6EC0"/>
    <w:rsid w:val="009E1CAF"/>
    <w:rsid w:val="00A20F45"/>
    <w:rsid w:val="00A2408D"/>
    <w:rsid w:val="00A24EFA"/>
    <w:rsid w:val="00A30494"/>
    <w:rsid w:val="00A3516C"/>
    <w:rsid w:val="00A40EFF"/>
    <w:rsid w:val="00A600DC"/>
    <w:rsid w:val="00A918AF"/>
    <w:rsid w:val="00A94AB1"/>
    <w:rsid w:val="00AA394C"/>
    <w:rsid w:val="00AA6A3E"/>
    <w:rsid w:val="00AB5540"/>
    <w:rsid w:val="00AB6F84"/>
    <w:rsid w:val="00AD6FB3"/>
    <w:rsid w:val="00AE638A"/>
    <w:rsid w:val="00AE703F"/>
    <w:rsid w:val="00AE76D9"/>
    <w:rsid w:val="00B140E7"/>
    <w:rsid w:val="00B33A92"/>
    <w:rsid w:val="00B41A15"/>
    <w:rsid w:val="00B66228"/>
    <w:rsid w:val="00B7594D"/>
    <w:rsid w:val="00B80538"/>
    <w:rsid w:val="00B8240D"/>
    <w:rsid w:val="00B84D19"/>
    <w:rsid w:val="00B94084"/>
    <w:rsid w:val="00BB30CF"/>
    <w:rsid w:val="00C00161"/>
    <w:rsid w:val="00C07229"/>
    <w:rsid w:val="00C173EC"/>
    <w:rsid w:val="00C22832"/>
    <w:rsid w:val="00C26BE4"/>
    <w:rsid w:val="00C341BC"/>
    <w:rsid w:val="00C40356"/>
    <w:rsid w:val="00C40720"/>
    <w:rsid w:val="00C4353D"/>
    <w:rsid w:val="00C533B5"/>
    <w:rsid w:val="00C62B35"/>
    <w:rsid w:val="00C73F53"/>
    <w:rsid w:val="00C74397"/>
    <w:rsid w:val="00C75EFD"/>
    <w:rsid w:val="00C86715"/>
    <w:rsid w:val="00C9669E"/>
    <w:rsid w:val="00CA1D74"/>
    <w:rsid w:val="00CA417A"/>
    <w:rsid w:val="00CC682F"/>
    <w:rsid w:val="00CD3D8E"/>
    <w:rsid w:val="00CD513C"/>
    <w:rsid w:val="00CE3186"/>
    <w:rsid w:val="00D104BB"/>
    <w:rsid w:val="00D12F27"/>
    <w:rsid w:val="00D20B58"/>
    <w:rsid w:val="00D305E3"/>
    <w:rsid w:val="00D31C4B"/>
    <w:rsid w:val="00D42723"/>
    <w:rsid w:val="00D42ACD"/>
    <w:rsid w:val="00D447A9"/>
    <w:rsid w:val="00D64982"/>
    <w:rsid w:val="00D65A08"/>
    <w:rsid w:val="00D67523"/>
    <w:rsid w:val="00D7231B"/>
    <w:rsid w:val="00D75D4C"/>
    <w:rsid w:val="00D7782E"/>
    <w:rsid w:val="00DA6EAB"/>
    <w:rsid w:val="00DB2F91"/>
    <w:rsid w:val="00DB7EC2"/>
    <w:rsid w:val="00DC0317"/>
    <w:rsid w:val="00DE07BA"/>
    <w:rsid w:val="00DE0B6A"/>
    <w:rsid w:val="00E014A4"/>
    <w:rsid w:val="00E01936"/>
    <w:rsid w:val="00E06FDE"/>
    <w:rsid w:val="00E13012"/>
    <w:rsid w:val="00E163A8"/>
    <w:rsid w:val="00E21D13"/>
    <w:rsid w:val="00E27ED2"/>
    <w:rsid w:val="00E30BF2"/>
    <w:rsid w:val="00E45D6B"/>
    <w:rsid w:val="00E51989"/>
    <w:rsid w:val="00E574C0"/>
    <w:rsid w:val="00E94B38"/>
    <w:rsid w:val="00EA232D"/>
    <w:rsid w:val="00EA2799"/>
    <w:rsid w:val="00EB0C8F"/>
    <w:rsid w:val="00EC015F"/>
    <w:rsid w:val="00EC2958"/>
    <w:rsid w:val="00EC5178"/>
    <w:rsid w:val="00EC524F"/>
    <w:rsid w:val="00EC6E20"/>
    <w:rsid w:val="00ED518C"/>
    <w:rsid w:val="00EE7F09"/>
    <w:rsid w:val="00EF498A"/>
    <w:rsid w:val="00F11E1D"/>
    <w:rsid w:val="00F174F9"/>
    <w:rsid w:val="00F218AF"/>
    <w:rsid w:val="00F276E2"/>
    <w:rsid w:val="00F456DF"/>
    <w:rsid w:val="00F457C9"/>
    <w:rsid w:val="00F47748"/>
    <w:rsid w:val="00F52CBA"/>
    <w:rsid w:val="00F56C0A"/>
    <w:rsid w:val="00F60F77"/>
    <w:rsid w:val="00F6370E"/>
    <w:rsid w:val="00F6429B"/>
    <w:rsid w:val="00F66B6C"/>
    <w:rsid w:val="00F76140"/>
    <w:rsid w:val="00F94585"/>
    <w:rsid w:val="00FA3044"/>
    <w:rsid w:val="00FB49EC"/>
    <w:rsid w:val="00FB6B3A"/>
    <w:rsid w:val="00FD5D94"/>
    <w:rsid w:val="00FE31D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419C-9636-491B-8FBD-C3AC8EC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518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6EFB"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paragraph" w:styleId="2">
    <w:name w:val="heading 2"/>
    <w:basedOn w:val="a0"/>
    <w:next w:val="a0"/>
    <w:link w:val="20"/>
    <w:qFormat/>
    <w:rsid w:val="00746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46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746EFB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6EFB"/>
    <w:rPr>
      <w:rFonts w:eastAsia="Times New Roman" w:cs="Times New Roman"/>
      <w:bCs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46E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46E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46EFB"/>
    <w:rPr>
      <w:rFonts w:eastAsia="Times New Roman" w:cs="Times New Roman"/>
      <w:szCs w:val="24"/>
      <w:lang w:eastAsia="ru-RU"/>
    </w:rPr>
  </w:style>
  <w:style w:type="paragraph" w:styleId="a4">
    <w:name w:val="footer"/>
    <w:basedOn w:val="a0"/>
    <w:link w:val="a5"/>
    <w:rsid w:val="00746E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46EFB"/>
    <w:rPr>
      <w:rFonts w:eastAsia="Times New Roman" w:cs="Times New Roman"/>
      <w:szCs w:val="24"/>
      <w:lang w:eastAsia="ru-RU"/>
    </w:rPr>
  </w:style>
  <w:style w:type="character" w:styleId="a6">
    <w:name w:val="page number"/>
    <w:basedOn w:val="a1"/>
    <w:rsid w:val="00746EFB"/>
  </w:style>
  <w:style w:type="paragraph" w:styleId="a7">
    <w:name w:val="Balloon Text"/>
    <w:basedOn w:val="a0"/>
    <w:link w:val="a8"/>
    <w:uiPriority w:val="99"/>
    <w:semiHidden/>
    <w:unhideWhenUsed/>
    <w:rsid w:val="00CD5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D513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2"/>
    <w:uiPriority w:val="39"/>
    <w:rsid w:val="00D4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2"/>
    <w:uiPriority w:val="40"/>
    <w:rsid w:val="00493F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0"/>
    <w:uiPriority w:val="34"/>
    <w:qFormat/>
    <w:rsid w:val="008B393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F2BB9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A3C-3D98-4A4D-9D5C-96CDDE2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cp:lastPrinted>2019-12-16T09:15:00Z</cp:lastPrinted>
  <dcterms:created xsi:type="dcterms:W3CDTF">2016-01-27T04:58:00Z</dcterms:created>
  <dcterms:modified xsi:type="dcterms:W3CDTF">2020-01-09T11:20:00Z</dcterms:modified>
</cp:coreProperties>
</file>